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499" w14:textId="37D0326B" w:rsidR="001D5002" w:rsidRPr="00A9207E" w:rsidRDefault="00C44DC1" w:rsidP="001D5002">
      <w:pPr>
        <w:pStyle w:val="berschrift1"/>
        <w:rPr>
          <w:lang w:val="de-DE"/>
        </w:rPr>
      </w:pPr>
      <w:r>
        <w:rPr>
          <w:lang w:val="de-DE"/>
        </w:rPr>
        <w:t>Untersuchung</w:t>
      </w:r>
      <w:r w:rsidR="00E0124E" w:rsidRPr="0085580E">
        <w:rPr>
          <w:lang w:val="de-DE"/>
        </w:rPr>
        <w:t xml:space="preserve"> quadratischer Funktionen der Form </w:t>
      </w:r>
      <w:r w:rsidR="00E0124E">
        <w:rPr>
          <w:caps w:val="0"/>
          <w:lang w:val="de-DE"/>
        </w:rPr>
        <w:t>f(x</w:t>
      </w:r>
      <w:r w:rsidR="00E0124E" w:rsidRPr="0085580E">
        <w:rPr>
          <w:lang w:val="de-DE"/>
        </w:rPr>
        <w:t>)=</w:t>
      </w:r>
      <w:r w:rsidR="00E0124E">
        <w:rPr>
          <w:caps w:val="0"/>
          <w:lang w:val="de-DE"/>
        </w:rPr>
        <w:t>ax²</w:t>
      </w:r>
      <w:r w:rsidR="00E0124E" w:rsidRPr="0085580E">
        <w:rPr>
          <w:lang w:val="de-DE"/>
        </w:rPr>
        <w:t>+</w:t>
      </w:r>
      <w:r w:rsidR="00E0124E">
        <w:rPr>
          <w:caps w:val="0"/>
          <w:lang w:val="de-DE"/>
        </w:rPr>
        <w:t>bx</w:t>
      </w:r>
      <w:r w:rsidR="00E0124E" w:rsidRPr="00001129">
        <w:rPr>
          <w:noProof/>
          <w:lang w:val="de-DE" w:eastAsia="de-DE"/>
        </w:rPr>
        <w:t xml:space="preserve"> </w:t>
      </w:r>
      <w:r w:rsidR="00A9207E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4656" behindDoc="0" locked="0" layoutInCell="1" allowOverlap="1" wp14:anchorId="15AA4A8D" wp14:editId="40FAB905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E419A" id="Rectangle 6" o:spid="_x0000_s1026" style="position:absolute;margin-left:345.85pt;margin-top:-45.15pt;width:192.75pt;height:844.7pt;z-index:25165465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" fillcolor="#1f497d" stroked="f">
                <v:textbox inset="2.5mm"/>
                <w10:wrap type="square" anchorx="margin" anchory="margin"/>
              </v:rect>
            </w:pict>
          </mc:Fallback>
        </mc:AlternateContent>
      </w:r>
      <w:r w:rsidR="002D064F">
        <w:rPr>
          <w:caps w:val="0"/>
          <w:noProof/>
          <w:sz w:val="28"/>
          <w:szCs w:val="26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6D98DEB0" wp14:editId="1CA3F908">
            <wp:simplePos x="0" y="0"/>
            <wp:positionH relativeFrom="column">
              <wp:posOffset>4978111</wp:posOffset>
            </wp:positionH>
            <wp:positionV relativeFrom="page">
              <wp:posOffset>844550</wp:posOffset>
            </wp:positionV>
            <wp:extent cx="1110445" cy="115010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k_Mathe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5" cy="11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55B61" wp14:editId="51DF9046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0D0D5" id="Oval 269" o:spid="_x0000_s1026" style="position:absolute;margin-left:368.9pt;margin-top:.05pt;width:139.15pt;height:1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</w:p>
    <w:p w14:paraId="2E911559" w14:textId="06A6E2F3" w:rsidR="00AC6958" w:rsidRPr="00D91C2C" w:rsidRDefault="00AC6958" w:rsidP="00AC6958">
      <w:pPr>
        <w:pStyle w:val="Autor"/>
      </w:pPr>
      <w:r>
        <w:t>LISUM, Mathematik Sek</w:t>
      </w:r>
      <w:r w:rsidR="00E95763">
        <w:t xml:space="preserve">undarstufe </w:t>
      </w:r>
      <w:r>
        <w:t>I/II</w:t>
      </w:r>
    </w:p>
    <w:p w14:paraId="12B9B062" w14:textId="7DBD20E9" w:rsidR="00AC6958" w:rsidRPr="00AC0278" w:rsidRDefault="006A4E70" w:rsidP="00E059E8">
      <w:pPr>
        <w:pStyle w:val="Einleitungstextgrau"/>
      </w:pPr>
      <w:r>
        <w:t xml:space="preserve">Mit den </w:t>
      </w:r>
      <w:r w:rsidR="00AC6958" w:rsidRPr="00876566">
        <w:t>vorliegenden Materialien erarbeiten sich die Schü</w:t>
      </w:r>
      <w:r w:rsidR="00AC6958">
        <w:t>ler*innen</w:t>
      </w:r>
      <w:r w:rsidR="00AA08EF">
        <w:t xml:space="preserve"> </w:t>
      </w:r>
      <w:r w:rsidR="00C44DC1">
        <w:t xml:space="preserve">Kenntnisse über </w:t>
      </w:r>
      <w:r w:rsidR="0038536C">
        <w:t xml:space="preserve">Eigenschaften </w:t>
      </w:r>
      <w:r w:rsidR="00AC6958" w:rsidRPr="00876566">
        <w:t>quadratischer Funktionen</w:t>
      </w:r>
      <w:r w:rsidR="00AC6958">
        <w:t xml:space="preserve"> der Form f(x)=ax²+bx</w:t>
      </w:r>
      <w:r w:rsidR="00AA08EF">
        <w:t xml:space="preserve">, </w:t>
      </w:r>
      <w:r w:rsidR="00AA08EF" w:rsidRPr="00AA08EF">
        <w:t>, indem sie geeignete digitale Werkzeuge verwenden</w:t>
      </w:r>
      <w:r w:rsidR="00AC6958" w:rsidRPr="00876566">
        <w:t>. Anwendungsaufgaben zur Festigung und Vertiefung st</w:t>
      </w:r>
      <w:r w:rsidR="00AC6958">
        <w:t xml:space="preserve">ehen im Kontext </w:t>
      </w:r>
      <w:r w:rsidR="00AA08EF">
        <w:t>von</w:t>
      </w:r>
      <w:r w:rsidR="00AC6958">
        <w:t xml:space="preserve"> Bremsvorgängen im Straßenverkehr</w:t>
      </w:r>
      <w:r w:rsidR="00AC6958" w:rsidRPr="00876566">
        <w:t xml:space="preserve">, wodurch die </w:t>
      </w:r>
      <w:r w:rsidR="00AA08EF">
        <w:t xml:space="preserve">Lebensnähe </w:t>
      </w:r>
      <w:r w:rsidR="00AC6958" w:rsidRPr="00876566">
        <w:t>des Unterrichtsthemas greifbar wird.</w:t>
      </w:r>
      <w:r w:rsidR="00E059E8">
        <w:t xml:space="preserve"> </w:t>
      </w:r>
    </w:p>
    <w:p w14:paraId="07CA58C0" w14:textId="45486F22" w:rsidR="002467B2" w:rsidRDefault="002467B2" w:rsidP="005372A4">
      <w:pPr>
        <w:rPr>
          <w:lang w:val="de-DE"/>
        </w:rPr>
      </w:pPr>
    </w:p>
    <w:p w14:paraId="78BB793D" w14:textId="15F54EFB" w:rsidR="002D315E" w:rsidRDefault="00AC6958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A9252" wp14:editId="3C30C070">
                <wp:simplePos x="0" y="0"/>
                <wp:positionH relativeFrom="margin">
                  <wp:posOffset>4586003</wp:posOffset>
                </wp:positionH>
                <wp:positionV relativeFrom="page">
                  <wp:posOffset>2887132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BDB3" w14:textId="4B5D4876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E95763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30604B9A" w14:textId="77777777" w:rsidR="00AC6958" w:rsidRDefault="00AC6958" w:rsidP="00AC6958">
                            <w:pPr>
                              <w:pStyle w:val="TextSpalteAufeinenBlick"/>
                            </w:pPr>
                            <w:r>
                              <w:t>9, G</w:t>
                            </w:r>
                          </w:p>
                          <w:p w14:paraId="79412909" w14:textId="77777777" w:rsidR="00AC6958" w:rsidRPr="0023681C" w:rsidRDefault="00AC6958" w:rsidP="00AC6958">
                            <w:pPr>
                              <w:pStyle w:val="TextSpalteAufeinenBlick"/>
                            </w:pPr>
                          </w:p>
                          <w:p w14:paraId="53D03328" w14:textId="0258B7AA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75476D27" w14:textId="77777777" w:rsidR="00AC6958" w:rsidRDefault="00AC6958" w:rsidP="00AC6958">
                            <w:pPr>
                              <w:pStyle w:val="TextSpalteAufeinenBlick"/>
                            </w:pPr>
                            <w:r>
                              <w:t>Mathematik</w:t>
                            </w:r>
                          </w:p>
                          <w:p w14:paraId="50337963" w14:textId="77777777" w:rsidR="00AC6958" w:rsidRPr="0023681C" w:rsidRDefault="00AC6958" w:rsidP="00AC6958">
                            <w:pPr>
                              <w:pStyle w:val="TextSpalteAufeinenBlick"/>
                            </w:pPr>
                          </w:p>
                          <w:p w14:paraId="61C4AD7E" w14:textId="77777777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Inhaltsbezogener</w:t>
                            </w:r>
                            <w:r>
                              <w:rPr>
                                <w:b/>
                              </w:rPr>
                              <w:br/>
                              <w:t>Kompetenzbereich im Fach</w:t>
                            </w:r>
                          </w:p>
                          <w:p w14:paraId="5140B581" w14:textId="77777777" w:rsidR="00AC6958" w:rsidRDefault="00AC6958" w:rsidP="00AC6958">
                            <w:pPr>
                              <w:pStyle w:val="TextSpalteAufeinenBlick"/>
                            </w:pPr>
                            <w:r w:rsidRPr="00876566">
                              <w:rPr>
                                <w:b/>
                              </w:rPr>
                              <w:t>[L4]</w:t>
                            </w:r>
                            <w:r w:rsidRPr="00876566">
                              <w:t xml:space="preserve"> Gleichungen und Funktionen</w:t>
                            </w:r>
                          </w:p>
                          <w:p w14:paraId="3A8003EF" w14:textId="77777777" w:rsidR="00AC6958" w:rsidRPr="005E11F1" w:rsidRDefault="00AC6958" w:rsidP="00AC695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C23BB25" w14:textId="77777777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876566">
                              <w:rPr>
                                <w:b/>
                              </w:rPr>
                              <w:t xml:space="preserve">Prozessbezogene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76566">
                              <w:rPr>
                                <w:b/>
                              </w:rPr>
                              <w:t>Kompetenzbereiche</w:t>
                            </w:r>
                            <w:r w:rsidRPr="007938EA">
                              <w:rPr>
                                <w:b/>
                              </w:rPr>
                              <w:t xml:space="preserve"> im Fach</w:t>
                            </w:r>
                          </w:p>
                          <w:p w14:paraId="61CF53AE" w14:textId="77777777" w:rsidR="00AC6958" w:rsidRDefault="00AC6958" w:rsidP="00AC6958">
                            <w:pPr>
                              <w:pStyle w:val="TextSpalteAufeinenBlick"/>
                            </w:pPr>
                            <w:r w:rsidRPr="001E6B13">
                              <w:t>[K3] Mathematisch</w:t>
                            </w:r>
                            <w:r>
                              <w:t xml:space="preserve"> modellieren</w:t>
                            </w:r>
                          </w:p>
                          <w:p w14:paraId="69CA20DC" w14:textId="77777777" w:rsidR="00AC6958" w:rsidRDefault="00AC6958" w:rsidP="00AC6958">
                            <w:pPr>
                              <w:pStyle w:val="TextSpalteAufeinenBlick"/>
                            </w:pPr>
                            <w:r w:rsidRPr="00876566">
                              <w:rPr>
                                <w:b/>
                              </w:rPr>
                              <w:t>[K5]</w:t>
                            </w:r>
                            <w:r>
                              <w:t xml:space="preserve"> Mit symbolischen, formalen, technischen Elementen der </w:t>
                            </w:r>
                            <w:r>
                              <w:br/>
                              <w:t>Mathematik umgehen</w:t>
                            </w:r>
                          </w:p>
                          <w:p w14:paraId="0A5B9249" w14:textId="77777777" w:rsidR="00AC6958" w:rsidRDefault="00AC6958" w:rsidP="00AC6958">
                            <w:pPr>
                              <w:pStyle w:val="TextSpalteAufeinenBlick"/>
                            </w:pPr>
                            <w:r w:rsidRPr="00BD6BFD">
                              <w:rPr>
                                <w:b/>
                                <w:bCs/>
                              </w:rPr>
                              <w:t>[</w:t>
                            </w:r>
                            <w:r w:rsidRPr="001E6B13">
                              <w:t>K6]</w:t>
                            </w:r>
                            <w:r>
                              <w:t xml:space="preserve"> Mathematisch kommunizieren</w:t>
                            </w:r>
                          </w:p>
                          <w:p w14:paraId="76079F62" w14:textId="77777777" w:rsidR="00AC6958" w:rsidRPr="0023681C" w:rsidRDefault="00AC6958" w:rsidP="00AC6958">
                            <w:pPr>
                              <w:pStyle w:val="TextSpalteAufeinenBlick"/>
                            </w:pPr>
                          </w:p>
                          <w:p w14:paraId="1D7A5A88" w14:textId="2E4F2C0D" w:rsidR="00AC6958" w:rsidRPr="0023681C" w:rsidRDefault="00AC6958" w:rsidP="00AC6958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 w:rsidRPr="00A9207E">
                              <w:rPr>
                                <w:b/>
                              </w:rPr>
                              <w:t>Basiscurriculum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79EFC47B" w14:textId="77777777" w:rsidR="00AC6958" w:rsidRPr="005E11F1" w:rsidRDefault="00AC6958" w:rsidP="00AC6958">
                            <w:pPr>
                              <w:pStyle w:val="TextSpalteAufeinenBlick"/>
                            </w:pPr>
                            <w:r>
                              <w:t>Informieren</w:t>
                            </w:r>
                          </w:p>
                          <w:p w14:paraId="7E51A1E9" w14:textId="77777777" w:rsidR="00AC6958" w:rsidRPr="0023681C" w:rsidRDefault="00AC6958" w:rsidP="00AC6958">
                            <w:pPr>
                              <w:pStyle w:val="TextSpalteAufeinenBlick"/>
                            </w:pPr>
                          </w:p>
                          <w:p w14:paraId="1CBD51F8" w14:textId="77777777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25FE6758" w14:textId="77777777" w:rsidR="00AC6958" w:rsidRDefault="00AC6958" w:rsidP="00AC6958">
                            <w:pPr>
                              <w:pStyle w:val="TextSpalteAufeinenBlick"/>
                            </w:pPr>
                            <w:r w:rsidRPr="00876566">
                              <w:t>ca. 3-4 Unterrichtsstunden</w:t>
                            </w:r>
                          </w:p>
                          <w:p w14:paraId="2BCF630D" w14:textId="77777777" w:rsidR="00AC6958" w:rsidRPr="0023681C" w:rsidRDefault="00AC6958" w:rsidP="00AC6958">
                            <w:pPr>
                              <w:pStyle w:val="TextSpalteAufeinenBlick"/>
                            </w:pPr>
                          </w:p>
                          <w:p w14:paraId="4E17B985" w14:textId="77777777" w:rsidR="00AC6958" w:rsidRPr="007938EA" w:rsidRDefault="00AC6958" w:rsidP="00AC6958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7F350E4F" w14:textId="5CD3E8BB" w:rsidR="00AC6958" w:rsidRPr="005E11F1" w:rsidRDefault="00AC6958" w:rsidP="00AC6958">
                            <w:pPr>
                              <w:pStyle w:val="TextSpalteAufeinenBlick"/>
                            </w:pPr>
                            <w:r w:rsidRPr="00876566">
                              <w:t>Aufgaben zur Erarbeitung, Aufgaben zur Anwendung, verschiedene GeoGebra-Dateien (Online-Material)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92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1.1pt;margin-top:227.35pt;width:159pt;height:536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" filled="f" stroked="f" strokeweight=".5pt">
                <v:textbox style="mso-fit-shape-to-text:t" inset="0,,1.5mm">
                  <w:txbxContent>
                    <w:p w14:paraId="421EBDB3" w14:textId="4B5D4876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E95763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30604B9A" w14:textId="77777777" w:rsidR="00AC6958" w:rsidRDefault="00AC6958" w:rsidP="00AC6958">
                      <w:pPr>
                        <w:pStyle w:val="TextSpalteAufeinenBlick"/>
                      </w:pPr>
                      <w:r>
                        <w:t>9, G</w:t>
                      </w:r>
                    </w:p>
                    <w:p w14:paraId="79412909" w14:textId="77777777" w:rsidR="00AC6958" w:rsidRPr="0023681C" w:rsidRDefault="00AC6958" w:rsidP="00AC6958">
                      <w:pPr>
                        <w:pStyle w:val="TextSpalteAufeinenBlick"/>
                      </w:pPr>
                    </w:p>
                    <w:p w14:paraId="53D03328" w14:textId="0258B7AA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75476D27" w14:textId="77777777" w:rsidR="00AC6958" w:rsidRDefault="00AC6958" w:rsidP="00AC6958">
                      <w:pPr>
                        <w:pStyle w:val="TextSpalteAufeinenBlick"/>
                      </w:pPr>
                      <w:r>
                        <w:t>Mathematik</w:t>
                      </w:r>
                    </w:p>
                    <w:p w14:paraId="50337963" w14:textId="77777777" w:rsidR="00AC6958" w:rsidRPr="0023681C" w:rsidRDefault="00AC6958" w:rsidP="00AC6958">
                      <w:pPr>
                        <w:pStyle w:val="TextSpalteAufeinenBlick"/>
                      </w:pPr>
                    </w:p>
                    <w:p w14:paraId="61C4AD7E" w14:textId="77777777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Inhaltsbezogener</w:t>
                      </w:r>
                      <w:r>
                        <w:rPr>
                          <w:b/>
                        </w:rPr>
                        <w:br/>
                        <w:t>Kompetenzbereich im Fach</w:t>
                      </w:r>
                    </w:p>
                    <w:p w14:paraId="5140B581" w14:textId="77777777" w:rsidR="00AC6958" w:rsidRDefault="00AC6958" w:rsidP="00AC6958">
                      <w:pPr>
                        <w:pStyle w:val="TextSpalteAufeinenBlick"/>
                      </w:pPr>
                      <w:r w:rsidRPr="00876566">
                        <w:rPr>
                          <w:b/>
                        </w:rPr>
                        <w:t>[L4]</w:t>
                      </w:r>
                      <w:r w:rsidRPr="00876566">
                        <w:t xml:space="preserve"> Gleichungen und Funktionen</w:t>
                      </w:r>
                    </w:p>
                    <w:p w14:paraId="3A8003EF" w14:textId="77777777" w:rsidR="00AC6958" w:rsidRPr="005E11F1" w:rsidRDefault="00AC6958" w:rsidP="00AC6958">
                      <w:pPr>
                        <w:rPr>
                          <w:lang w:val="de-DE"/>
                        </w:rPr>
                      </w:pPr>
                    </w:p>
                    <w:p w14:paraId="5C23BB25" w14:textId="77777777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 w:rsidRPr="00876566">
                        <w:rPr>
                          <w:b/>
                        </w:rPr>
                        <w:t xml:space="preserve">Prozessbezogene </w:t>
                      </w:r>
                      <w:r>
                        <w:rPr>
                          <w:b/>
                        </w:rPr>
                        <w:br/>
                      </w:r>
                      <w:r w:rsidRPr="00876566">
                        <w:rPr>
                          <w:b/>
                        </w:rPr>
                        <w:t>Kompetenzbereiche</w:t>
                      </w:r>
                      <w:r w:rsidRPr="007938EA">
                        <w:rPr>
                          <w:b/>
                        </w:rPr>
                        <w:t xml:space="preserve"> im Fach</w:t>
                      </w:r>
                    </w:p>
                    <w:p w14:paraId="61CF53AE" w14:textId="77777777" w:rsidR="00AC6958" w:rsidRDefault="00AC6958" w:rsidP="00AC6958">
                      <w:pPr>
                        <w:pStyle w:val="TextSpalteAufeinenBlick"/>
                      </w:pPr>
                      <w:r w:rsidRPr="001E6B13">
                        <w:t xml:space="preserve">[K3] </w:t>
                      </w:r>
                      <w:proofErr w:type="gramStart"/>
                      <w:r w:rsidRPr="001E6B13">
                        <w:t>Mathematisch</w:t>
                      </w:r>
                      <w:proofErr w:type="gramEnd"/>
                      <w:r>
                        <w:t xml:space="preserve"> modellieren</w:t>
                      </w:r>
                    </w:p>
                    <w:p w14:paraId="69CA20DC" w14:textId="77777777" w:rsidR="00AC6958" w:rsidRDefault="00AC6958" w:rsidP="00AC6958">
                      <w:pPr>
                        <w:pStyle w:val="TextSpalteAufeinenBlick"/>
                      </w:pPr>
                      <w:r w:rsidRPr="00876566">
                        <w:rPr>
                          <w:b/>
                        </w:rPr>
                        <w:t>[K5]</w:t>
                      </w:r>
                      <w:r>
                        <w:t xml:space="preserve"> Mit symbolischen, formalen, technischen Elementen der </w:t>
                      </w:r>
                      <w:r>
                        <w:br/>
                        <w:t>Mathematik umgehen</w:t>
                      </w:r>
                    </w:p>
                    <w:p w14:paraId="0A5B9249" w14:textId="77777777" w:rsidR="00AC6958" w:rsidRDefault="00AC6958" w:rsidP="00AC6958">
                      <w:pPr>
                        <w:pStyle w:val="TextSpalteAufeinenBlick"/>
                      </w:pPr>
                      <w:r w:rsidRPr="00BD6BFD">
                        <w:rPr>
                          <w:b/>
                          <w:bCs/>
                        </w:rPr>
                        <w:t>[</w:t>
                      </w:r>
                      <w:r w:rsidRPr="001E6B13">
                        <w:t>K6]</w:t>
                      </w:r>
                      <w:r>
                        <w:t xml:space="preserve"> </w:t>
                      </w:r>
                      <w:proofErr w:type="gramStart"/>
                      <w:r>
                        <w:t>Mathematisch</w:t>
                      </w:r>
                      <w:proofErr w:type="gramEnd"/>
                      <w:r>
                        <w:t xml:space="preserve"> kommunizieren</w:t>
                      </w:r>
                    </w:p>
                    <w:p w14:paraId="76079F62" w14:textId="77777777" w:rsidR="00AC6958" w:rsidRPr="0023681C" w:rsidRDefault="00AC6958" w:rsidP="00AC6958">
                      <w:pPr>
                        <w:pStyle w:val="TextSpalteAufeinenBlick"/>
                      </w:pPr>
                    </w:p>
                    <w:p w14:paraId="1D7A5A88" w14:textId="2E4F2C0D" w:rsidR="00AC6958" w:rsidRPr="0023681C" w:rsidRDefault="00AC6958" w:rsidP="00AC6958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 w:rsidRPr="00A9207E">
                        <w:rPr>
                          <w:b/>
                        </w:rPr>
                        <w:t>Basiscurriculum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79EFC47B" w14:textId="77777777" w:rsidR="00AC6958" w:rsidRPr="005E11F1" w:rsidRDefault="00AC6958" w:rsidP="00AC6958">
                      <w:pPr>
                        <w:pStyle w:val="TextSpalteAufeinenBlick"/>
                      </w:pPr>
                      <w:r>
                        <w:t>Informieren</w:t>
                      </w:r>
                    </w:p>
                    <w:p w14:paraId="7E51A1E9" w14:textId="77777777" w:rsidR="00AC6958" w:rsidRPr="0023681C" w:rsidRDefault="00AC6958" w:rsidP="00AC6958">
                      <w:pPr>
                        <w:pStyle w:val="TextSpalteAufeinenBlick"/>
                      </w:pPr>
                    </w:p>
                    <w:p w14:paraId="1CBD51F8" w14:textId="77777777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25FE6758" w14:textId="77777777" w:rsidR="00AC6958" w:rsidRDefault="00AC6958" w:rsidP="00AC6958">
                      <w:pPr>
                        <w:pStyle w:val="TextSpalteAufeinenBlick"/>
                      </w:pPr>
                      <w:r w:rsidRPr="00876566">
                        <w:t>ca. 3-4 Unterrichtsstunden</w:t>
                      </w:r>
                    </w:p>
                    <w:p w14:paraId="2BCF630D" w14:textId="77777777" w:rsidR="00AC6958" w:rsidRPr="0023681C" w:rsidRDefault="00AC6958" w:rsidP="00AC6958">
                      <w:pPr>
                        <w:pStyle w:val="TextSpalteAufeinenBlick"/>
                      </w:pPr>
                    </w:p>
                    <w:p w14:paraId="4E17B985" w14:textId="77777777" w:rsidR="00AC6958" w:rsidRPr="007938EA" w:rsidRDefault="00AC6958" w:rsidP="00AC6958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7F350E4F" w14:textId="5CD3E8BB" w:rsidR="00AC6958" w:rsidRPr="005E11F1" w:rsidRDefault="00AC6958" w:rsidP="00AC6958">
                      <w:pPr>
                        <w:pStyle w:val="TextSpalteAufeinenBlick"/>
                      </w:pPr>
                      <w:r w:rsidRPr="00876566">
                        <w:t>Aufgaben zur Erarbeitung, Aufgaben zur Anwendung, verschiedene GeoGebra-Dateien (Online-Material)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EA6D3" wp14:editId="2F429484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633D2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A6D3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09E633D2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374C87CA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B2721E7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A9207E" w:rsidRPr="00A9207E">
              <w:t>Basiscurriculum</w:t>
            </w:r>
            <w:r w:rsidRPr="007C0440">
              <w:t xml:space="preserve"> Medienbildung</w:t>
            </w:r>
          </w:p>
        </w:tc>
      </w:tr>
      <w:tr w:rsidR="00B878A9" w:rsidRPr="00B07078" w14:paraId="03AA836D" w14:textId="77777777" w:rsidTr="000E1FB8">
        <w:trPr>
          <w:trHeight w:val="422"/>
        </w:trPr>
        <w:tc>
          <w:tcPr>
            <w:tcW w:w="6646" w:type="dxa"/>
          </w:tcPr>
          <w:p w14:paraId="0E02274E" w14:textId="2F2246ED" w:rsidR="005E11F1" w:rsidRPr="005E11F1" w:rsidRDefault="00AC6958" w:rsidP="00DB74C2">
            <w:pPr>
              <w:pStyle w:val="Listenabsatz"/>
            </w:pPr>
            <w:r w:rsidRPr="00876566">
              <w:t>bei der Bearbeitung von Lern- und Arbeitsaufgaben mediale Quel</w:t>
            </w:r>
            <w:r>
              <w:t>len gezielt zur Informationsge</w:t>
            </w:r>
            <w:r w:rsidRPr="00876566">
              <w:t>winnung und zum Wissenserwerb nutzen (G)</w:t>
            </w:r>
          </w:p>
        </w:tc>
      </w:tr>
    </w:tbl>
    <w:p w14:paraId="3F80A6E4" w14:textId="602B2E1F" w:rsidR="00FD4D87" w:rsidRPr="001E6B13" w:rsidRDefault="00A15069" w:rsidP="001D252B">
      <w:pPr>
        <w:rPr>
          <w:sz w:val="12"/>
          <w:szCs w:val="12"/>
          <w:lang w:val="de-DE"/>
        </w:rPr>
      </w:pP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9294D1" wp14:editId="739540C9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0688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94D1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22E50688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2834E6D8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58F5ECE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B07078" w14:paraId="67CB31C9" w14:textId="77777777" w:rsidTr="000E1FB8">
        <w:trPr>
          <w:trHeight w:val="425"/>
        </w:trPr>
        <w:tc>
          <w:tcPr>
            <w:tcW w:w="6675" w:type="dxa"/>
          </w:tcPr>
          <w:p w14:paraId="72CD829C" w14:textId="77777777" w:rsidR="001E6B13" w:rsidRPr="00AA08EF" w:rsidRDefault="001E6B13" w:rsidP="001E6B13">
            <w:pPr>
              <w:spacing w:before="0" w:after="0"/>
              <w:ind w:left="198" w:hanging="198"/>
              <w:rPr>
                <w:bCs/>
                <w:lang w:val="de-DE"/>
              </w:rPr>
            </w:pPr>
            <w:r w:rsidRPr="00AA08EF">
              <w:rPr>
                <w:bCs/>
                <w:lang w:val="de-DE"/>
              </w:rPr>
              <w:t>[L4] Gleichungen und Funktionen</w:t>
            </w:r>
          </w:p>
          <w:p w14:paraId="51189BEC" w14:textId="77777777" w:rsidR="001E6B13" w:rsidRPr="00AA08EF" w:rsidRDefault="001E6B13" w:rsidP="001E6B13">
            <w:pPr>
              <w:pStyle w:val="Listenabsatz"/>
              <w:spacing w:before="0" w:after="0"/>
              <w:rPr>
                <w:bCs/>
              </w:rPr>
            </w:pPr>
            <w:r w:rsidRPr="00AA08EF">
              <w:rPr>
                <w:bCs/>
              </w:rPr>
              <w:t>Terme und Gleichungen [für quadratische Zusammenhänge] darstellen […] (G)</w:t>
            </w:r>
          </w:p>
          <w:p w14:paraId="7857ED8B" w14:textId="77777777" w:rsidR="001E6B13" w:rsidRPr="00AA08EF" w:rsidRDefault="001E6B13" w:rsidP="001E6B13">
            <w:pPr>
              <w:pStyle w:val="Listenabsatz"/>
              <w:spacing w:before="0" w:after="0"/>
              <w:rPr>
                <w:bCs/>
              </w:rPr>
            </w:pPr>
            <w:r w:rsidRPr="00AA08EF">
              <w:rPr>
                <w:bCs/>
              </w:rPr>
              <w:t>Eigenschaften von [quadratischen Funktionen] beschreiben […] (G)</w:t>
            </w:r>
          </w:p>
          <w:p w14:paraId="33D9FF98" w14:textId="147C4953" w:rsidR="001E6B13" w:rsidRPr="00AA08EF" w:rsidRDefault="001E6B13" w:rsidP="001E6B13">
            <w:pPr>
              <w:pStyle w:val="Listenabsatz"/>
              <w:spacing w:before="0" w:after="0"/>
              <w:rPr>
                <w:bCs/>
              </w:rPr>
            </w:pPr>
            <w:r w:rsidRPr="00AA08EF">
              <w:rPr>
                <w:bCs/>
              </w:rPr>
              <w:t>[quadratische Funktionen] sachgerecht anwenden […] (G)</w:t>
            </w:r>
          </w:p>
          <w:p w14:paraId="7F15BE0E" w14:textId="77777777" w:rsidR="001E6B13" w:rsidRPr="00AA08EF" w:rsidRDefault="001E6B13" w:rsidP="001E6B13">
            <w:pPr>
              <w:rPr>
                <w:bCs/>
                <w:lang w:val="de-DE"/>
              </w:rPr>
            </w:pPr>
          </w:p>
          <w:p w14:paraId="5E4471BC" w14:textId="77777777" w:rsidR="001E6B13" w:rsidRPr="00AA08EF" w:rsidRDefault="001E6B13" w:rsidP="001E6B13">
            <w:pPr>
              <w:spacing w:before="0" w:after="0"/>
              <w:rPr>
                <w:bCs/>
                <w:lang w:val="de-DE"/>
              </w:rPr>
            </w:pPr>
            <w:r w:rsidRPr="00AA08EF">
              <w:rPr>
                <w:bCs/>
                <w:lang w:val="de-DE"/>
              </w:rPr>
              <w:t xml:space="preserve">[K5] Mit symbolischen, formalen, technischen Elementen der </w:t>
            </w:r>
            <w:r w:rsidRPr="00AA08EF">
              <w:rPr>
                <w:bCs/>
                <w:lang w:val="de-DE"/>
              </w:rPr>
              <w:br/>
              <w:t>Mathematik umgehen</w:t>
            </w:r>
          </w:p>
          <w:p w14:paraId="02CC2E57" w14:textId="77777777" w:rsidR="001E6B13" w:rsidRPr="00B044B8" w:rsidRDefault="001E6B13" w:rsidP="001E6B13">
            <w:pPr>
              <w:pStyle w:val="Listenabsatz"/>
              <w:spacing w:before="0" w:after="0"/>
            </w:pPr>
            <w:r w:rsidRPr="00AA08EF">
              <w:rPr>
                <w:bCs/>
              </w:rPr>
              <w:t>[…] Terme, Gleichungen [und grafische</w:t>
            </w:r>
            <w:r w:rsidRPr="00B044B8">
              <w:t xml:space="preserve"> Darstellungen</w:t>
            </w:r>
            <w:r>
              <w:t>]</w:t>
            </w:r>
            <w:r w:rsidRPr="00B044B8">
              <w:t xml:space="preserve"> zur Beschreibung von Sach</w:t>
            </w:r>
            <w:r>
              <w:t>verhalten</w:t>
            </w:r>
            <w:r w:rsidRPr="00B044B8">
              <w:t xml:space="preserve"> nutzen</w:t>
            </w:r>
          </w:p>
          <w:p w14:paraId="6E1A6870" w14:textId="77777777" w:rsidR="001E6B13" w:rsidRPr="00B044B8" w:rsidRDefault="001E6B13" w:rsidP="001E6B13">
            <w:pPr>
              <w:pStyle w:val="Listenabsatz"/>
              <w:spacing w:before="0" w:after="0"/>
            </w:pPr>
            <w:r w:rsidRPr="00B044B8">
              <w:t xml:space="preserve">Variablen und Funktionen zur Bearbeitung von </w:t>
            </w:r>
            <w:r>
              <w:t xml:space="preserve">Aufgaben </w:t>
            </w:r>
            <w:r w:rsidRPr="00B044B8">
              <w:t>nutzen</w:t>
            </w:r>
          </w:p>
          <w:p w14:paraId="3DB79547" w14:textId="77777777" w:rsidR="001E6B13" w:rsidRDefault="001E6B13" w:rsidP="001E6B13">
            <w:pPr>
              <w:pStyle w:val="Listenabsatz"/>
              <w:spacing w:before="0" w:after="0"/>
            </w:pPr>
            <w:r w:rsidRPr="00B044B8">
              <w:t>symbolische und formale Sprache in natürliche Sprache übersetzen und umgekehrt</w:t>
            </w:r>
          </w:p>
          <w:p w14:paraId="1088B66D" w14:textId="38960FF8" w:rsidR="005E11F1" w:rsidRPr="001E6B13" w:rsidRDefault="001E6B13" w:rsidP="001E6B13">
            <w:pPr>
              <w:pStyle w:val="Listenabsatz"/>
              <w:spacing w:before="0" w:after="0"/>
            </w:pPr>
            <w:r w:rsidRPr="001E6B13">
              <w:t>mathematische Hilfsmittel und Werkzeuge sachgerecht auswählen und flexibel einsetzen</w:t>
            </w:r>
          </w:p>
        </w:tc>
      </w:tr>
    </w:tbl>
    <w:p w14:paraId="7941E314" w14:textId="77777777" w:rsidR="00AC0278" w:rsidRPr="001E6B13" w:rsidRDefault="00AC0278" w:rsidP="003360F6">
      <w:pPr>
        <w:rPr>
          <w:lang w:val="de-DE"/>
        </w:rPr>
      </w:pPr>
    </w:p>
    <w:p w14:paraId="6FB16827" w14:textId="77777777" w:rsidR="00380885" w:rsidRPr="001E6B13" w:rsidRDefault="00380885" w:rsidP="00890CA3">
      <w:pPr>
        <w:pStyle w:val="berschrift2"/>
        <w:rPr>
          <w:lang w:val="de-DE"/>
        </w:rPr>
      </w:pPr>
      <w:r w:rsidRPr="001E6B13">
        <w:rPr>
          <w:lang w:val="de-DE"/>
        </w:rPr>
        <w:t xml:space="preserve">HINWEISE </w:t>
      </w:r>
    </w:p>
    <w:p w14:paraId="29620E70" w14:textId="59DBF87B" w:rsidR="006A5842" w:rsidRDefault="00CA6774" w:rsidP="00E059E8">
      <w:pPr>
        <w:tabs>
          <w:tab w:val="left" w:pos="6663"/>
        </w:tabs>
        <w:jc w:val="both"/>
        <w:rPr>
          <w:lang w:val="de-DE"/>
        </w:rPr>
      </w:pPr>
      <w:r w:rsidRPr="00876566">
        <w:rPr>
          <w:lang w:val="de-DE"/>
        </w:rPr>
        <w:t xml:space="preserve">Die Schüler*innen </w:t>
      </w:r>
      <w:r>
        <w:rPr>
          <w:lang w:val="de-DE"/>
        </w:rPr>
        <w:t xml:space="preserve">untersuchen </w:t>
      </w:r>
      <w:r w:rsidRPr="00876566">
        <w:rPr>
          <w:lang w:val="de-DE"/>
        </w:rPr>
        <w:t>mit</w:t>
      </w:r>
      <w:r w:rsidR="00AA08EF">
        <w:rPr>
          <w:lang w:val="de-DE"/>
        </w:rPr>
        <w:t>h</w:t>
      </w:r>
      <w:r w:rsidRPr="00876566">
        <w:rPr>
          <w:lang w:val="de-DE"/>
        </w:rPr>
        <w:t>ilfe digitaler Werkzeuge (GeoGebra-Applets) d</w:t>
      </w:r>
      <w:r w:rsidR="006A5842">
        <w:rPr>
          <w:lang w:val="de-DE"/>
        </w:rPr>
        <w:t>en Einfluss der Parameter a und b auf die Lage der Funktionsgraphen quadratische</w:t>
      </w:r>
      <w:r w:rsidR="00AA08EF">
        <w:rPr>
          <w:lang w:val="de-DE"/>
        </w:rPr>
        <w:t>r</w:t>
      </w:r>
      <w:r w:rsidR="006A5842">
        <w:rPr>
          <w:lang w:val="de-DE"/>
        </w:rPr>
        <w:t xml:space="preserve"> Funktionen der Form</w:t>
      </w:r>
      <w:r w:rsidRPr="00876566">
        <w:rPr>
          <w:lang w:val="de-DE"/>
        </w:rPr>
        <w:t xml:space="preserve"> f(x)</w:t>
      </w:r>
      <w:r>
        <w:rPr>
          <w:lang w:val="de-DE"/>
        </w:rPr>
        <w:t xml:space="preserve"> </w:t>
      </w:r>
      <w:r w:rsidRPr="00876566">
        <w:rPr>
          <w:lang w:val="de-DE"/>
        </w:rPr>
        <w:t>=</w:t>
      </w:r>
      <w:r>
        <w:rPr>
          <w:lang w:val="de-DE"/>
        </w:rPr>
        <w:t xml:space="preserve"> </w:t>
      </w:r>
      <w:r w:rsidRPr="00876566">
        <w:rPr>
          <w:lang w:val="de-DE"/>
        </w:rPr>
        <w:t>ax</w:t>
      </w:r>
      <w:r w:rsidRPr="00876566">
        <w:rPr>
          <w:vertAlign w:val="superscript"/>
          <w:lang w:val="de-DE"/>
        </w:rPr>
        <w:t>2</w:t>
      </w:r>
      <w:r>
        <w:rPr>
          <w:vertAlign w:val="superscript"/>
          <w:lang w:val="de-DE"/>
        </w:rPr>
        <w:t xml:space="preserve"> </w:t>
      </w:r>
      <w:r w:rsidRPr="00876566">
        <w:rPr>
          <w:lang w:val="de-DE"/>
        </w:rPr>
        <w:t>+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bx</w:t>
      </w:r>
      <w:proofErr w:type="spellEnd"/>
      <w:r w:rsidRPr="00876566">
        <w:rPr>
          <w:lang w:val="de-DE"/>
        </w:rPr>
        <w:t xml:space="preserve"> </w:t>
      </w:r>
      <w:r w:rsidR="006A5842">
        <w:rPr>
          <w:lang w:val="de-DE"/>
        </w:rPr>
        <w:t xml:space="preserve">im Koordinatensystem. Darüber hinaus stellen sie Überlegungen </w:t>
      </w:r>
      <w:r w:rsidR="00AA08EF">
        <w:rPr>
          <w:lang w:val="de-DE"/>
        </w:rPr>
        <w:t xml:space="preserve">an, um die </w:t>
      </w:r>
      <w:r w:rsidR="006A5842">
        <w:rPr>
          <w:lang w:val="de-DE"/>
        </w:rPr>
        <w:t>Funktionsgleichung und de</w:t>
      </w:r>
      <w:r w:rsidR="00AA08EF">
        <w:rPr>
          <w:lang w:val="de-DE"/>
        </w:rPr>
        <w:t>n</w:t>
      </w:r>
      <w:r w:rsidR="006A5842">
        <w:rPr>
          <w:lang w:val="de-DE"/>
        </w:rPr>
        <w:t xml:space="preserve"> Scheitelpunkt </w:t>
      </w:r>
      <w:r w:rsidR="00C44DC1">
        <w:rPr>
          <w:lang w:val="de-DE"/>
        </w:rPr>
        <w:t xml:space="preserve">bei Funktionen der Form f(x)=ax² </w:t>
      </w:r>
      <w:r w:rsidR="00AA08EF">
        <w:rPr>
          <w:lang w:val="de-DE"/>
        </w:rPr>
        <w:t>zu ermitteln</w:t>
      </w:r>
      <w:r w:rsidR="006A5842">
        <w:rPr>
          <w:lang w:val="de-DE"/>
        </w:rPr>
        <w:t>.</w:t>
      </w:r>
      <w:r w:rsidRPr="00876566">
        <w:rPr>
          <w:lang w:val="de-DE"/>
        </w:rPr>
        <w:t xml:space="preserve"> Zur Festigung und Vertiefung bearbeiten die Lernenden Anwendungsaufgaben. Diese Aufgaben stehen im Kontext von </w:t>
      </w:r>
      <w:r>
        <w:rPr>
          <w:lang w:val="de-DE"/>
        </w:rPr>
        <w:t>Bremsvorgängen im Straßenverkehr. Die Aufgabenstellungen nehmen dabei Bezug auf qua</w:t>
      </w:r>
      <w:r w:rsidR="0035404A">
        <w:rPr>
          <w:lang w:val="de-DE"/>
        </w:rPr>
        <w:softHyphen/>
      </w:r>
      <w:r>
        <w:rPr>
          <w:lang w:val="de-DE"/>
        </w:rPr>
        <w:t>dratische Funktionen der Form f(x)=ax²; f(x)=ax²+bx und in Form einer Zusatzaufgabe</w:t>
      </w:r>
      <w:r w:rsidR="0038536C">
        <w:rPr>
          <w:lang w:val="de-DE"/>
        </w:rPr>
        <w:t>,</w:t>
      </w:r>
      <w:r>
        <w:rPr>
          <w:lang w:val="de-DE"/>
        </w:rPr>
        <w:t xml:space="preserve"> auf Funktionen der Form f(x)=ax²+bx+c.</w:t>
      </w:r>
    </w:p>
    <w:p w14:paraId="782D5515" w14:textId="13099382" w:rsidR="00A15069" w:rsidRPr="001E6B13" w:rsidRDefault="00CA6774" w:rsidP="00E059E8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876566">
        <w:rPr>
          <w:lang w:val="de-DE"/>
        </w:rPr>
        <w:t>Bei der Bearbeitung der vorliegenden Materialien werden prozessbezogene und inhaltsbezogene mathematische Standards eng mit den Standards der Basiscurricula Sprach- und Medienbildung verknüpft.</w:t>
      </w:r>
      <w:r>
        <w:rPr>
          <w:lang w:val="de-DE"/>
        </w:rPr>
        <w:t xml:space="preserve"> </w:t>
      </w:r>
      <w:r w:rsidR="00A15069" w:rsidRPr="001E6B13">
        <w:rPr>
          <w:lang w:val="de-DE"/>
        </w:rPr>
        <w:br w:type="page"/>
      </w:r>
    </w:p>
    <w:p w14:paraId="093ABC33" w14:textId="40CB8F39" w:rsidR="001D252B" w:rsidRDefault="0050691F" w:rsidP="00DA010C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8D5AA8" w14:paraId="4F2BFF94" w14:textId="77777777" w:rsidTr="0038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76E54498" w14:textId="50EF236C" w:rsidR="008D5AA8" w:rsidRPr="00FD4D87" w:rsidRDefault="008D5AA8" w:rsidP="00380042">
            <w:pPr>
              <w:pStyle w:val="berschrift5"/>
              <w:outlineLvl w:val="4"/>
            </w:pPr>
            <w:r w:rsidRPr="00FD4D87">
              <w:t>Thema/Schwerpunkt</w:t>
            </w:r>
          </w:p>
        </w:tc>
        <w:tc>
          <w:tcPr>
            <w:tcW w:w="3507" w:type="dxa"/>
          </w:tcPr>
          <w:p w14:paraId="54856FA8" w14:textId="77777777" w:rsidR="008D5AA8" w:rsidRPr="00FD4D87" w:rsidRDefault="008D5AA8" w:rsidP="00380042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1E19645D" w14:textId="77777777" w:rsidR="008D5AA8" w:rsidRPr="00FD4D87" w:rsidRDefault="008D5AA8" w:rsidP="00380042">
            <w:pPr>
              <w:pStyle w:val="berschrift5"/>
              <w:outlineLvl w:val="4"/>
            </w:pPr>
            <w:r w:rsidRPr="00FD4D87">
              <w:t>Materialien</w:t>
            </w:r>
            <w:r>
              <w:t xml:space="preserve"> und </w:t>
            </w:r>
            <w:r w:rsidRPr="00FD4D87">
              <w:t>Tipps</w:t>
            </w:r>
          </w:p>
        </w:tc>
      </w:tr>
      <w:tr w:rsidR="008D5AA8" w:rsidRPr="00B07078" w14:paraId="698614A5" w14:textId="77777777" w:rsidTr="00380042">
        <w:trPr>
          <w:trHeight w:val="181"/>
        </w:trPr>
        <w:tc>
          <w:tcPr>
            <w:tcW w:w="3095" w:type="dxa"/>
          </w:tcPr>
          <w:p w14:paraId="65F8A8A8" w14:textId="3A0B607E" w:rsidR="008D5AA8" w:rsidRPr="00A15069" w:rsidRDefault="00C44DC1" w:rsidP="00380042">
            <w:pPr>
              <w:pStyle w:val="berschrift4"/>
              <w:framePr w:hSpace="0" w:wrap="auto" w:vAnchor="margin" w:yAlign="inline"/>
              <w:outlineLvl w:val="3"/>
            </w:pPr>
            <w:r>
              <w:t xml:space="preserve">Funktionen der Form </w:t>
            </w:r>
            <w:r w:rsidR="008D5AA8" w:rsidRPr="006027BA">
              <w:t>f(x) = ax</w:t>
            </w:r>
            <w:r w:rsidR="008D5AA8" w:rsidRPr="006027BA">
              <w:rPr>
                <w:vertAlign w:val="superscript"/>
              </w:rPr>
              <w:t>2</w:t>
            </w:r>
            <w:r w:rsidR="001E6B13">
              <w:rPr>
                <w:vertAlign w:val="superscript"/>
              </w:rPr>
              <w:t xml:space="preserve"> </w:t>
            </w:r>
            <w:r w:rsidR="008D5AA8" w:rsidRPr="006027BA">
              <w:t>+</w:t>
            </w:r>
            <w:proofErr w:type="spellStart"/>
            <w:r w:rsidR="00DA010C">
              <w:t>bx</w:t>
            </w:r>
            <w:proofErr w:type="spellEnd"/>
            <w:r w:rsidR="00AA08EF">
              <w:t xml:space="preserve"> untersuchen</w:t>
            </w:r>
          </w:p>
        </w:tc>
        <w:tc>
          <w:tcPr>
            <w:tcW w:w="3507" w:type="dxa"/>
          </w:tcPr>
          <w:p w14:paraId="771CFB2D" w14:textId="1AA8B146" w:rsidR="00AF5AD2" w:rsidRDefault="00AA08EF" w:rsidP="00623527">
            <w:pPr>
              <w:pStyle w:val="Listenabsatz"/>
            </w:pPr>
            <w:r>
              <w:t xml:space="preserve">Den </w:t>
            </w:r>
            <w:r w:rsidR="00AF5AD2" w:rsidRPr="00AF5AD2">
              <w:t>Einfluss der Parameter a und b auf die Lage der Funktionsgraphen qua</w:t>
            </w:r>
            <w:r w:rsidR="0035404A">
              <w:softHyphen/>
            </w:r>
            <w:r w:rsidR="0035404A">
              <w:softHyphen/>
            </w:r>
            <w:r w:rsidR="0035404A">
              <w:softHyphen/>
            </w:r>
            <w:r w:rsidR="00AF5AD2" w:rsidRPr="00AF5AD2">
              <w:t>d</w:t>
            </w:r>
            <w:r w:rsidR="0035404A">
              <w:t>r</w:t>
            </w:r>
            <w:r w:rsidR="00AF5AD2" w:rsidRPr="00AF5AD2">
              <w:t>atische</w:t>
            </w:r>
            <w:r>
              <w:t>r</w:t>
            </w:r>
            <w:r w:rsidR="00AF5AD2" w:rsidRPr="00AF5AD2">
              <w:t xml:space="preserve"> Funktionen der Form f(x) = ax</w:t>
            </w:r>
            <w:r w:rsidR="00420675">
              <w:t>²</w:t>
            </w:r>
            <w:r w:rsidR="00AF5AD2" w:rsidRPr="00AF5AD2">
              <w:t xml:space="preserve">+bx </w:t>
            </w:r>
            <w:r>
              <w:t>untersuchen</w:t>
            </w:r>
          </w:p>
          <w:p w14:paraId="10B73EC8" w14:textId="018ADF6D" w:rsidR="00AF5AD2" w:rsidRDefault="00AA08EF" w:rsidP="00623527">
            <w:pPr>
              <w:pStyle w:val="Listenabsatz"/>
            </w:pPr>
            <w:r>
              <w:t>E</w:t>
            </w:r>
            <w:r w:rsidR="00623527">
              <w:t>ine angemessene Fachsprache</w:t>
            </w:r>
            <w:r>
              <w:t xml:space="preserve"> verwenden</w:t>
            </w:r>
            <w:r w:rsidR="00623527">
              <w:t xml:space="preserve"> </w:t>
            </w:r>
          </w:p>
          <w:p w14:paraId="50C5944A" w14:textId="1AB62F45" w:rsidR="00623527" w:rsidRDefault="00AA08EF" w:rsidP="00623527">
            <w:pPr>
              <w:pStyle w:val="Listenabsatz"/>
            </w:pPr>
            <w:r>
              <w:t>D</w:t>
            </w:r>
            <w:r w:rsidR="00AF5AD2">
              <w:t>igitale Werkzeuge (</w:t>
            </w:r>
            <w:r w:rsidR="00623527">
              <w:t>GeoGebra</w:t>
            </w:r>
            <w:r w:rsidR="00AF5AD2">
              <w:t>)</w:t>
            </w:r>
            <w:r>
              <w:t xml:space="preserve"> nutzen</w:t>
            </w:r>
          </w:p>
          <w:p w14:paraId="19852E6B" w14:textId="77777777" w:rsidR="008D5AA8" w:rsidRPr="00A15069" w:rsidRDefault="008D5AA8" w:rsidP="00380042">
            <w:pPr>
              <w:pStyle w:val="Listenabsatz"/>
            </w:pPr>
            <w:r>
              <w:t>Aufgabenstellungen in gestufter Form, unterteilt in zwei Aufgabengruppen: Erarbeitung und Anwendung</w:t>
            </w:r>
            <w:r w:rsidRPr="00A15069">
              <w:t xml:space="preserve"> </w:t>
            </w:r>
          </w:p>
        </w:tc>
        <w:tc>
          <w:tcPr>
            <w:tcW w:w="3507" w:type="dxa"/>
          </w:tcPr>
          <w:p w14:paraId="62569AE5" w14:textId="73A01250" w:rsidR="003725AC" w:rsidRPr="00B17D7B" w:rsidRDefault="008D5AA8" w:rsidP="00EE55D0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Theme="minorHAnsi" w:hAnsiTheme="minorHAnsi" w:cstheme="minorHAnsi"/>
              </w:rPr>
            </w:pPr>
            <w:r w:rsidRPr="006027BA">
              <w:t>Gesamtes GeoGebra-Buch</w:t>
            </w:r>
            <w:r>
              <w:t xml:space="preserve"> digital</w:t>
            </w:r>
            <w:r w:rsidRPr="006027BA">
              <w:t>:</w:t>
            </w:r>
            <w:r w:rsidR="00B17D7B">
              <w:br/>
            </w:r>
            <w:hyperlink r:id="rId9" w:history="1">
              <w:r w:rsidR="003725AC" w:rsidRPr="00B17D7B">
                <w:rPr>
                  <w:rStyle w:val="Hyperlink"/>
                  <w:rFonts w:asciiTheme="minorHAnsi" w:hAnsiTheme="minorHAnsi" w:cstheme="minorHAnsi"/>
                </w:rPr>
                <w:t>https://www.geogebra.org/m/p3bg8vwv</w:t>
              </w:r>
            </w:hyperlink>
          </w:p>
          <w:p w14:paraId="2552835C" w14:textId="247DF78B" w:rsidR="008D5AA8" w:rsidRPr="008C407F" w:rsidRDefault="00E059E8" w:rsidP="003725AC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 xml:space="preserve"> </w:t>
            </w:r>
          </w:p>
        </w:tc>
      </w:tr>
      <w:tr w:rsidR="008D5AA8" w:rsidRPr="00B07078" w14:paraId="408139A2" w14:textId="77777777" w:rsidTr="00380042">
        <w:trPr>
          <w:trHeight w:val="166"/>
        </w:trPr>
        <w:tc>
          <w:tcPr>
            <w:tcW w:w="3095" w:type="dxa"/>
          </w:tcPr>
          <w:p w14:paraId="57D2EEEF" w14:textId="77777777" w:rsidR="008D5AA8" w:rsidRPr="00A15069" w:rsidRDefault="008D5AA8" w:rsidP="00380042">
            <w:pPr>
              <w:pStyle w:val="berschrift4"/>
              <w:framePr w:hSpace="0" w:wrap="auto" w:vAnchor="margin" w:yAlign="inline"/>
              <w:outlineLvl w:val="3"/>
            </w:pPr>
            <w:r>
              <w:t>Aufgaben zur Erarbei</w:t>
            </w:r>
            <w:r w:rsidRPr="006027BA">
              <w:t>tung</w:t>
            </w:r>
          </w:p>
        </w:tc>
        <w:tc>
          <w:tcPr>
            <w:tcW w:w="3507" w:type="dxa"/>
          </w:tcPr>
          <w:p w14:paraId="3564E497" w14:textId="63D0D4E7" w:rsidR="00CF59C5" w:rsidRDefault="008D5AA8" w:rsidP="00CF59C5">
            <w:pPr>
              <w:pStyle w:val="Listenabsatz"/>
            </w:pPr>
            <w:r>
              <w:t>Liste mit Fachwörtern</w:t>
            </w:r>
          </w:p>
          <w:p w14:paraId="5D849BE6" w14:textId="77777777" w:rsidR="009418C9" w:rsidRDefault="009418C9" w:rsidP="009418C9">
            <w:pPr>
              <w:pStyle w:val="Listenabsatz"/>
              <w:numPr>
                <w:ilvl w:val="0"/>
                <w:numId w:val="0"/>
              </w:numPr>
              <w:ind w:left="198"/>
            </w:pPr>
          </w:p>
          <w:p w14:paraId="0615F8E3" w14:textId="6A4B5A40" w:rsidR="00CF59C5" w:rsidRDefault="00AA08EF" w:rsidP="001E6B13">
            <w:pPr>
              <w:pStyle w:val="Listenabsatz"/>
              <w:spacing w:after="240"/>
            </w:pPr>
            <w:r>
              <w:t xml:space="preserve">Die </w:t>
            </w:r>
            <w:r w:rsidR="00CF59C5" w:rsidRPr="00CF59C5">
              <w:t>Funktionsgleichung und de</w:t>
            </w:r>
            <w:r>
              <w:t>n</w:t>
            </w:r>
            <w:r w:rsidR="00CF59C5" w:rsidRPr="00CF59C5">
              <w:t xml:space="preserve"> Scheitelpunkt bei Funktionen der Form f(x)=ax²</w:t>
            </w:r>
            <w:r>
              <w:t xml:space="preserve"> ermitteln</w:t>
            </w:r>
          </w:p>
          <w:p w14:paraId="5719BF93" w14:textId="483F20A8" w:rsidR="00CF59C5" w:rsidRDefault="00AA08EF" w:rsidP="001E6B13">
            <w:pPr>
              <w:pStyle w:val="Listenabsatz"/>
              <w:spacing w:after="240"/>
            </w:pPr>
            <w:r>
              <w:t>Die Lage d</w:t>
            </w:r>
            <w:r w:rsidR="00CF59C5" w:rsidRPr="00CF59C5">
              <w:t>es Funktionsgraphen einer Funktion der Form f(x)=ax²+bx</w:t>
            </w:r>
            <w:r>
              <w:t xml:space="preserve"> beschreiben</w:t>
            </w:r>
          </w:p>
          <w:p w14:paraId="7B1D5A82" w14:textId="02E01840" w:rsidR="008D5AA8" w:rsidRPr="003725AC" w:rsidRDefault="00CF59C5" w:rsidP="003725AC">
            <w:pPr>
              <w:pStyle w:val="Listenabsatz"/>
            </w:pPr>
            <w:r w:rsidRPr="00CF59C5">
              <w:t>Zusatz: Einfluss des Parameters c auf die Lage des Funktionsgraphen bei Funktionen der Form f(x)=ax²+bx+c</w:t>
            </w:r>
          </w:p>
        </w:tc>
        <w:tc>
          <w:tcPr>
            <w:tcW w:w="3507" w:type="dxa"/>
          </w:tcPr>
          <w:p w14:paraId="302615D4" w14:textId="416F6519" w:rsidR="008D5AA8" w:rsidRPr="001E6B13" w:rsidRDefault="008D5AA8" w:rsidP="00380042">
            <w:pPr>
              <w:pStyle w:val="Listenabsatz"/>
            </w:pPr>
            <w:r>
              <w:t xml:space="preserve">Fachwörter: </w:t>
            </w:r>
            <w:r w:rsidR="003725AC">
              <w:br/>
            </w:r>
            <w:hyperlink r:id="rId10" w:history="1">
              <w:r w:rsidR="003725AC" w:rsidRPr="001E6B13">
                <w:rPr>
                  <w:rStyle w:val="Hyperlink"/>
                </w:rPr>
                <w:t>https://ggbm.at/dq6vxxfx</w:t>
              </w:r>
            </w:hyperlink>
            <w:r w:rsidRPr="001E6B13">
              <w:t xml:space="preserve"> </w:t>
            </w:r>
          </w:p>
          <w:p w14:paraId="580B2109" w14:textId="40E49C7A" w:rsidR="009418C9" w:rsidRPr="001E6B13" w:rsidRDefault="008D5AA8" w:rsidP="001E6B13">
            <w:pPr>
              <w:pStyle w:val="Listenabsatz"/>
              <w:spacing w:before="120" w:after="240"/>
              <w:rPr>
                <w:sz w:val="18"/>
                <w:szCs w:val="18"/>
              </w:rPr>
            </w:pPr>
            <w:r>
              <w:t>Aufgabe 1.1:</w:t>
            </w:r>
            <w:r w:rsidR="003725AC">
              <w:br/>
            </w:r>
            <w:hyperlink r:id="rId11" w:history="1">
              <w:r w:rsidR="003725AC" w:rsidRPr="001E6B13">
                <w:rPr>
                  <w:rStyle w:val="Hyperlink"/>
                </w:rPr>
                <w:t>https://www.geogebra.org/m/x5ba2jgk</w:t>
              </w:r>
            </w:hyperlink>
          </w:p>
          <w:p w14:paraId="428508E9" w14:textId="44E31E38" w:rsidR="003725AC" w:rsidRPr="003725AC" w:rsidRDefault="008D5AA8" w:rsidP="0071770B">
            <w:pPr>
              <w:pStyle w:val="Listenabsatz"/>
              <w:spacing w:after="240"/>
              <w:rPr>
                <w:sz w:val="18"/>
                <w:szCs w:val="18"/>
              </w:rPr>
            </w:pPr>
            <w:r>
              <w:t xml:space="preserve">Aufgabe 1.2: </w:t>
            </w:r>
            <w:r w:rsidR="003725AC">
              <w:br/>
            </w:r>
            <w:hyperlink r:id="rId12" w:history="1">
              <w:r w:rsidR="003725AC" w:rsidRPr="001E6B13">
                <w:rPr>
                  <w:rStyle w:val="Hyperlink"/>
                </w:rPr>
                <w:t>https://www.geogebra.org/m/kf3cyhzg</w:t>
              </w:r>
            </w:hyperlink>
          </w:p>
          <w:p w14:paraId="0F51644B" w14:textId="20BE3966" w:rsidR="008D5AA8" w:rsidRPr="003725AC" w:rsidRDefault="008D5AA8" w:rsidP="003725AC">
            <w:pPr>
              <w:pStyle w:val="Listenabsatz"/>
              <w:rPr>
                <w:sz w:val="18"/>
                <w:szCs w:val="18"/>
              </w:rPr>
            </w:pPr>
            <w:r>
              <w:t>Aufgabe 1.3:</w:t>
            </w:r>
            <w:r w:rsidR="00E059E8">
              <w:t xml:space="preserve"> </w:t>
            </w:r>
            <w:r w:rsidR="003725AC">
              <w:br/>
            </w:r>
            <w:hyperlink r:id="rId13" w:history="1">
              <w:r w:rsidR="003725AC" w:rsidRPr="001E6B13">
                <w:rPr>
                  <w:rStyle w:val="Hyperlink"/>
                </w:rPr>
                <w:t>https://www.geogebra.org/m/utcdcpjy</w:t>
              </w:r>
            </w:hyperlink>
            <w:r w:rsidR="00E059E8">
              <w:t xml:space="preserve"> </w:t>
            </w:r>
          </w:p>
        </w:tc>
      </w:tr>
      <w:tr w:rsidR="008D5AA8" w:rsidRPr="00B07078" w14:paraId="22E2FA7E" w14:textId="77777777" w:rsidTr="00380042">
        <w:trPr>
          <w:trHeight w:val="162"/>
        </w:trPr>
        <w:tc>
          <w:tcPr>
            <w:tcW w:w="3095" w:type="dxa"/>
          </w:tcPr>
          <w:p w14:paraId="388CD205" w14:textId="55ABD0AB" w:rsidR="008D5AA8" w:rsidRPr="00A15069" w:rsidRDefault="00C44DC1" w:rsidP="00380042">
            <w:pPr>
              <w:pStyle w:val="berschrift4"/>
              <w:framePr w:hSpace="0" w:wrap="auto" w:vAnchor="margin" w:yAlign="inline"/>
              <w:outlineLvl w:val="3"/>
            </w:pPr>
            <w:r>
              <w:t>Aufgaben zur Vertiefung</w:t>
            </w:r>
          </w:p>
        </w:tc>
        <w:tc>
          <w:tcPr>
            <w:tcW w:w="3507" w:type="dxa"/>
          </w:tcPr>
          <w:p w14:paraId="64B180E8" w14:textId="1E6BEE7F" w:rsidR="00CF59C5" w:rsidRDefault="00CF59C5" w:rsidP="0071770B">
            <w:pPr>
              <w:pStyle w:val="Listenabsatz"/>
              <w:spacing w:after="240"/>
            </w:pPr>
            <w:r w:rsidRPr="00434E99">
              <w:t>Aufgaben im Kontext von Bremsvorgängen im Straßenverkehr</w:t>
            </w:r>
          </w:p>
          <w:p w14:paraId="2DA947B8" w14:textId="77777777" w:rsidR="009418C9" w:rsidRDefault="009418C9" w:rsidP="009418C9">
            <w:pPr>
              <w:pStyle w:val="Listenabsatz"/>
              <w:numPr>
                <w:ilvl w:val="0"/>
                <w:numId w:val="0"/>
              </w:numPr>
              <w:ind w:left="198"/>
            </w:pPr>
          </w:p>
          <w:p w14:paraId="08AB3068" w14:textId="476BB774" w:rsidR="00CF59C5" w:rsidRPr="00434E99" w:rsidRDefault="00CF59C5" w:rsidP="00434E99">
            <w:pPr>
              <w:pStyle w:val="Listenabsatz"/>
            </w:pPr>
            <w:r w:rsidRPr="00434E99">
              <w:t>Bezugnahme auf Funktionen der Form: f(x)=ax²; f(x)=ax²+bx und f(x)=ax²+bx+c (Zusatz)</w:t>
            </w:r>
          </w:p>
          <w:p w14:paraId="4327561F" w14:textId="439A221A" w:rsidR="008D5AA8" w:rsidRPr="001E6B13" w:rsidRDefault="008D5AA8" w:rsidP="00CF59C5">
            <w:pPr>
              <w:ind w:left="198" w:hanging="198"/>
              <w:rPr>
                <w:lang w:val="de-DE"/>
              </w:rPr>
            </w:pPr>
          </w:p>
        </w:tc>
        <w:tc>
          <w:tcPr>
            <w:tcW w:w="3507" w:type="dxa"/>
          </w:tcPr>
          <w:p w14:paraId="41946FE4" w14:textId="70C0A7DF" w:rsidR="009418C9" w:rsidRPr="0071770B" w:rsidRDefault="003725AC" w:rsidP="0071770B">
            <w:pPr>
              <w:pStyle w:val="Listenabsatz"/>
              <w:spacing w:before="120" w:after="240"/>
              <w:rPr>
                <w:sz w:val="18"/>
                <w:szCs w:val="18"/>
              </w:rPr>
            </w:pPr>
            <w:r>
              <w:t>Aufgabe 2.1:</w:t>
            </w:r>
            <w:r>
              <w:br/>
            </w:r>
            <w:hyperlink r:id="rId14" w:history="1">
              <w:r w:rsidRPr="0071770B">
                <w:rPr>
                  <w:rStyle w:val="Hyperlink"/>
                </w:rPr>
                <w:t>https://www.geogebra.org/m/h3aup8tp</w:t>
              </w:r>
            </w:hyperlink>
          </w:p>
          <w:p w14:paraId="1FB94D9B" w14:textId="36D63872" w:rsidR="008D5AA8" w:rsidRPr="003725AC" w:rsidRDefault="003725AC" w:rsidP="009418C9">
            <w:pPr>
              <w:pStyle w:val="Listenabsatz"/>
              <w:spacing w:before="0"/>
              <w:rPr>
                <w:sz w:val="18"/>
                <w:szCs w:val="18"/>
              </w:rPr>
            </w:pPr>
            <w:r>
              <w:t xml:space="preserve">Aufgabe 2.2: </w:t>
            </w:r>
            <w:r>
              <w:br/>
            </w:r>
            <w:hyperlink r:id="rId15" w:history="1">
              <w:r w:rsidRPr="0071770B">
                <w:rPr>
                  <w:rStyle w:val="Hyperlink"/>
                </w:rPr>
                <w:t>https://www.geogebra.org/m/pe66zydf</w:t>
              </w:r>
            </w:hyperlink>
            <w:r w:rsidR="008D5AA8" w:rsidRPr="0071770B">
              <w:t xml:space="preserve"> </w:t>
            </w:r>
          </w:p>
        </w:tc>
      </w:tr>
    </w:tbl>
    <w:p w14:paraId="2443C30B" w14:textId="3B360660" w:rsidR="001B0BDD" w:rsidRPr="001E6B13" w:rsidRDefault="001B0BDD" w:rsidP="001D252B">
      <w:pPr>
        <w:spacing w:before="0" w:after="160" w:line="259" w:lineRule="auto"/>
        <w:ind w:right="0"/>
        <w:rPr>
          <w:lang w:val="de-DE"/>
        </w:rPr>
      </w:pPr>
    </w:p>
    <w:p w14:paraId="7FE97B8E" w14:textId="29F4F9E5" w:rsidR="008D5AA8" w:rsidRPr="001E6B13" w:rsidRDefault="001B0BDD" w:rsidP="001D252B">
      <w:pPr>
        <w:spacing w:before="0" w:after="160" w:line="259" w:lineRule="auto"/>
        <w:ind w:right="0"/>
        <w:rPr>
          <w:lang w:val="de-DE"/>
        </w:rPr>
      </w:pPr>
      <w:r w:rsidRPr="001E6B13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D5AA8" w:rsidRPr="00B07078" w14:paraId="5EE37798" w14:textId="77777777" w:rsidTr="0038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163DE0BD" w14:textId="77777777" w:rsidR="008D5AA8" w:rsidRPr="00FD4D87" w:rsidRDefault="008D5AA8" w:rsidP="00380042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8D5AA8" w:rsidRPr="00B07078" w14:paraId="07FE495F" w14:textId="77777777" w:rsidTr="00380042">
        <w:trPr>
          <w:trHeight w:val="444"/>
        </w:trPr>
        <w:tc>
          <w:tcPr>
            <w:tcW w:w="10201" w:type="dxa"/>
          </w:tcPr>
          <w:p w14:paraId="576FEBC1" w14:textId="77777777" w:rsidR="008D5AA8" w:rsidRDefault="008D5AA8" w:rsidP="00380042">
            <w:pPr>
              <w:pStyle w:val="Listenabsatz"/>
            </w:pPr>
            <w:r>
              <w:t>Informationen aus Texten zweckgerichtet nutzen (G)</w:t>
            </w:r>
          </w:p>
          <w:p w14:paraId="7BB43210" w14:textId="77777777" w:rsidR="008D5AA8" w:rsidRDefault="008D5AA8" w:rsidP="00380042">
            <w:pPr>
              <w:pStyle w:val="Listenabsatz"/>
            </w:pPr>
            <w:r>
              <w:t>grafische Darstellungen interpretieren und bewerten (G)</w:t>
            </w:r>
          </w:p>
          <w:p w14:paraId="4AF17FAE" w14:textId="77777777" w:rsidR="008D5AA8" w:rsidRDefault="008D5AA8" w:rsidP="00380042">
            <w:pPr>
              <w:pStyle w:val="Listenabsatz"/>
            </w:pPr>
            <w:r>
              <w:t>geeignete Textmuster zur Planung eines Textes zweckgerichtet auswählen und nutzen (G)</w:t>
            </w:r>
          </w:p>
          <w:p w14:paraId="2DBC1765" w14:textId="38391F15" w:rsidR="008D5AA8" w:rsidRDefault="008D5AA8" w:rsidP="00380042">
            <w:pPr>
              <w:pStyle w:val="Listenabsatz"/>
            </w:pPr>
            <w:r>
              <w:t>Texte in Abschnitte gliedern und dabei strukturierende Textbausteine verwenden</w:t>
            </w:r>
            <w:r w:rsidR="0035404A">
              <w:t xml:space="preserve"> […]</w:t>
            </w:r>
            <w:r>
              <w:t xml:space="preserve"> (G)</w:t>
            </w:r>
          </w:p>
          <w:p w14:paraId="23DA47B9" w14:textId="6E412787" w:rsidR="008D5AA8" w:rsidRPr="00A01E02" w:rsidRDefault="008D5AA8" w:rsidP="00380042">
            <w:pPr>
              <w:pStyle w:val="Listenabsatz"/>
              <w:rPr>
                <w:b/>
              </w:rPr>
            </w:pPr>
            <w:r>
              <w:t>Fachbegriffe und fachliche Wendungen</w:t>
            </w:r>
            <w:r w:rsidR="0035404A">
              <w:t xml:space="preserve"> […]</w:t>
            </w:r>
            <w:r>
              <w:t xml:space="preserve"> nutzen (G)</w:t>
            </w:r>
          </w:p>
        </w:tc>
      </w:tr>
    </w:tbl>
    <w:p w14:paraId="01718ACC" w14:textId="77777777" w:rsidR="008D5AA8" w:rsidRPr="001E6B13" w:rsidRDefault="008D5AA8" w:rsidP="001D252B">
      <w:pPr>
        <w:spacing w:before="0" w:after="16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8D5AA8" w:rsidRPr="00B07078" w14:paraId="46A0F8DC" w14:textId="77777777" w:rsidTr="0038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0DCB2D99" w14:textId="77777777" w:rsidR="008D5AA8" w:rsidRPr="00794376" w:rsidRDefault="008D5AA8" w:rsidP="00380042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8D5AA8" w:rsidRPr="00794376" w14:paraId="1AA05767" w14:textId="77777777" w:rsidTr="00380042">
        <w:trPr>
          <w:trHeight w:val="396"/>
        </w:trPr>
        <w:tc>
          <w:tcPr>
            <w:tcW w:w="10144" w:type="dxa"/>
          </w:tcPr>
          <w:p w14:paraId="2877E531" w14:textId="51C2657C" w:rsidR="008D5AA8" w:rsidRPr="006D6DED" w:rsidRDefault="00B07078" w:rsidP="00380042">
            <w:pPr>
              <w:pStyle w:val="Listenabsatz"/>
            </w:pPr>
            <w:r w:rsidRPr="00B07078">
              <w:t>Mobilitätsbildung und Verkehrserziehung</w:t>
            </w:r>
          </w:p>
        </w:tc>
      </w:tr>
    </w:tbl>
    <w:p w14:paraId="1D49C393" w14:textId="77777777" w:rsidR="003360F6" w:rsidRDefault="003360F6" w:rsidP="003360F6"/>
    <w:p w14:paraId="31E08F55" w14:textId="77777777" w:rsidR="00075F0F" w:rsidRPr="003360F6" w:rsidRDefault="0053501A" w:rsidP="003360F6">
      <w:pPr>
        <w:pStyle w:val="berschrift2"/>
      </w:pPr>
      <w: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B17D7B" w14:paraId="615F2340" w14:textId="77777777" w:rsidTr="000E1FB8">
        <w:trPr>
          <w:trHeight w:val="661"/>
        </w:trPr>
        <w:tc>
          <w:tcPr>
            <w:tcW w:w="10146" w:type="dxa"/>
          </w:tcPr>
          <w:p w14:paraId="1ED41ADB" w14:textId="33BEC43F" w:rsidR="00F73E47" w:rsidRDefault="00F73E47" w:rsidP="00DA010C">
            <w:pPr>
              <w:pStyle w:val="Listenabsatz"/>
            </w:pPr>
            <w:r>
              <w:t xml:space="preserve">Kollaborative Notizen. </w:t>
            </w:r>
            <w:hyperlink r:id="rId16" w:history="1">
              <w:r w:rsidRPr="000548C7">
                <w:rPr>
                  <w:rStyle w:val="Hyperlink"/>
                </w:rPr>
                <w:t>https://www.geogebra.org/notes</w:t>
              </w:r>
            </w:hyperlink>
            <w:r>
              <w:t xml:space="preserve"> (abgerufen: 25.01.2021)</w:t>
            </w:r>
            <w:r w:rsidR="00B17D7B">
              <w:t>.</w:t>
            </w:r>
          </w:p>
          <w:p w14:paraId="66715978" w14:textId="387B6720" w:rsidR="00F73E47" w:rsidRDefault="00F73E47" w:rsidP="00DA010C">
            <w:pPr>
              <w:pStyle w:val="Listenabsatz"/>
            </w:pPr>
            <w:r>
              <w:t xml:space="preserve">Verschiedene Übungen – Quadratische Funktionen. </w:t>
            </w:r>
            <w:hyperlink r:id="rId17" w:history="1">
              <w:r w:rsidR="0071770B" w:rsidRPr="00FC14D0">
                <w:rPr>
                  <w:rStyle w:val="Hyperlink"/>
                </w:rPr>
                <w:t>https://www.geogebra.org/m/eg5nkuck</w:t>
              </w:r>
            </w:hyperlink>
            <w:r>
              <w:t xml:space="preserve"> (abgerufen: 25.01.2021)</w:t>
            </w:r>
            <w:r w:rsidR="00B17D7B">
              <w:t>.</w:t>
            </w:r>
          </w:p>
          <w:p w14:paraId="6980590E" w14:textId="7BE55F73" w:rsidR="00B17D7B" w:rsidRDefault="00DA010C" w:rsidP="00DA010C">
            <w:pPr>
              <w:pStyle w:val="Listenabsatz"/>
            </w:pPr>
            <w:r>
              <w:t xml:space="preserve">Lernpfad – Quadratische Funktionen erkunden. </w:t>
            </w:r>
            <w:hyperlink r:id="rId18" w:history="1">
              <w:r w:rsidRPr="008A3A3E">
                <w:rPr>
                  <w:rStyle w:val="Hyperlink"/>
                </w:rPr>
                <w:t>https://wiki.zum.de/wiki/Quadratische_Funktionen_erkunden</w:t>
              </w:r>
            </w:hyperlink>
            <w:r>
              <w:t xml:space="preserve"> </w:t>
            </w:r>
            <w:r w:rsidR="00B17D7B">
              <w:t>(abgerufen: 25.01.2021).</w:t>
            </w:r>
          </w:p>
          <w:p w14:paraId="2CDE5320" w14:textId="741E9B8E" w:rsidR="00DA010C" w:rsidRPr="00B17D7B" w:rsidRDefault="00DA010C" w:rsidP="00B17D7B">
            <w:pPr>
              <w:pStyle w:val="Listenabsatz"/>
            </w:pPr>
            <w:r>
              <w:t xml:space="preserve">Lernpfad – Quadratische Funktionen. </w:t>
            </w:r>
            <w:hyperlink r:id="rId19" w:history="1">
              <w:r w:rsidRPr="008A3A3E">
                <w:rPr>
                  <w:rStyle w:val="Hyperlink"/>
                </w:rPr>
                <w:t>https://www.mathe-online.at/lernpfade/quadratische_funktionen/?kapitel=2</w:t>
              </w:r>
            </w:hyperlink>
            <w:r>
              <w:t xml:space="preserve"> </w:t>
            </w:r>
            <w:r w:rsidR="00B17D7B">
              <w:t>(abgerufen: 25.01.2021).</w:t>
            </w:r>
          </w:p>
          <w:p w14:paraId="6827CF29" w14:textId="637CE349" w:rsidR="00DA010C" w:rsidRPr="00B17D7B" w:rsidRDefault="00DA010C" w:rsidP="00B17D7B">
            <w:pPr>
              <w:pStyle w:val="Listenabsatz"/>
            </w:pPr>
            <w:r>
              <w:t xml:space="preserve">Kreuzworträtsel – Lineare und Quadratische Funktionen. </w:t>
            </w:r>
            <w:hyperlink r:id="rId20" w:history="1">
              <w:r w:rsidRPr="008A3A3E">
                <w:rPr>
                  <w:rStyle w:val="Hyperlink"/>
                </w:rPr>
                <w:t>https://www.mathe-online.at/materialien/georg.schantl/files/Quadratische_Funktionen/Kreuzwort_Schantl.htm</w:t>
              </w:r>
            </w:hyperlink>
            <w:r>
              <w:t xml:space="preserve"> </w:t>
            </w:r>
            <w:r w:rsidR="00B17D7B">
              <w:t>(abgerufen: 25.01.2021).</w:t>
            </w:r>
          </w:p>
          <w:p w14:paraId="0EE77ACF" w14:textId="23323534" w:rsidR="001D252B" w:rsidRPr="00B17D7B" w:rsidRDefault="00DA010C" w:rsidP="00B17D7B">
            <w:pPr>
              <w:pStyle w:val="Listenabsatz"/>
            </w:pPr>
            <w:r>
              <w:t xml:space="preserve">Erstellen von Materialien mit GeoGebra – Anleitungen. </w:t>
            </w:r>
            <w:hyperlink r:id="rId21" w:history="1">
              <w:r w:rsidRPr="008A3A3E">
                <w:rPr>
                  <w:rStyle w:val="Hyperlink"/>
                </w:rPr>
                <w:t>https://www.geogebra.org/m/hDf78XkV</w:t>
              </w:r>
            </w:hyperlink>
            <w:r>
              <w:t xml:space="preserve"> </w:t>
            </w:r>
            <w:r w:rsidR="00B17D7B">
              <w:t>(abgerufen: 25.01.2021).</w:t>
            </w:r>
          </w:p>
        </w:tc>
      </w:tr>
    </w:tbl>
    <w:p w14:paraId="19D8361A" w14:textId="77777777" w:rsidR="0013057B" w:rsidRDefault="0013057B" w:rsidP="00A01E02">
      <w:pPr>
        <w:rPr>
          <w:lang w:val="de-DE"/>
        </w:rPr>
      </w:pPr>
    </w:p>
    <w:p w14:paraId="16A053D9" w14:textId="77777777" w:rsidR="009521E7" w:rsidRDefault="009521E7" w:rsidP="009521E7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521E7" w:rsidRPr="00B07078" w14:paraId="013ED5CE" w14:textId="77777777" w:rsidTr="009521E7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5B7D" w14:textId="77777777" w:rsidR="009521E7" w:rsidRPr="009521E7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9521E7">
              <w:t xml:space="preserve">Begleitende Hinweisbroschüre: </w:t>
            </w:r>
            <w:hyperlink r:id="rId22" w:history="1">
              <w:r>
                <w:rPr>
                  <w:rStyle w:val="Hyperlink"/>
                </w:rPr>
                <w:t>https://s.bsbb.eu/hinweise</w:t>
              </w:r>
            </w:hyperlink>
            <w:r w:rsidRPr="009521E7">
              <w:t xml:space="preserve"> </w:t>
            </w:r>
          </w:p>
          <w:p w14:paraId="3E6B91F8" w14:textId="77777777" w:rsidR="009521E7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9521E7">
              <w:t xml:space="preserve">Unterrichtsbausteine für alle Fächer im Überblick: </w:t>
            </w:r>
            <w:hyperlink r:id="rId23" w:history="1">
              <w:r>
                <w:rPr>
                  <w:rStyle w:val="Hyperlink"/>
                </w:rPr>
                <w:t>https://s.bsbb.eu/ueberblick</w:t>
              </w:r>
            </w:hyperlink>
            <w:r w:rsidRPr="009521E7">
              <w:t xml:space="preserve"> </w:t>
            </w:r>
          </w:p>
          <w:p w14:paraId="3FCB9C7A" w14:textId="4D13E299" w:rsidR="000E1FB8" w:rsidRPr="009521E7" w:rsidRDefault="000E1FB8" w:rsidP="009521E7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71770B">
              <w:t>n</w:t>
            </w:r>
            <w:r>
              <w:t xml:space="preserve"> genutzten digitalen Tools: </w:t>
            </w:r>
            <w:hyperlink r:id="rId24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629CFF60" w14:textId="77777777" w:rsidR="009521E7" w:rsidRDefault="009521E7" w:rsidP="009521E7">
      <w:pPr>
        <w:rPr>
          <w:sz w:val="2"/>
          <w:szCs w:val="2"/>
          <w:lang w:val="de-DE"/>
        </w:rPr>
      </w:pPr>
    </w:p>
    <w:p w14:paraId="3BFDE0EA" w14:textId="77777777" w:rsidR="009521E7" w:rsidRPr="00B56823" w:rsidRDefault="009521E7" w:rsidP="00A01E02">
      <w:pPr>
        <w:rPr>
          <w:lang w:val="de-DE"/>
        </w:rPr>
      </w:pPr>
    </w:p>
    <w:sectPr w:rsidR="009521E7" w:rsidRPr="00B56823" w:rsidSect="00B2161E">
      <w:footerReference w:type="even" r:id="rId25"/>
      <w:footerReference w:type="default" r:id="rId26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E33D" w14:textId="77777777" w:rsidR="00A9207E" w:rsidRDefault="00A9207E" w:rsidP="006D3325">
      <w:pPr>
        <w:spacing w:after="0"/>
      </w:pPr>
      <w:r>
        <w:separator/>
      </w:r>
    </w:p>
    <w:p w14:paraId="02555BC1" w14:textId="77777777" w:rsidR="00A9207E" w:rsidRDefault="00A9207E"/>
  </w:endnote>
  <w:endnote w:type="continuationSeparator" w:id="0">
    <w:p w14:paraId="629D04B9" w14:textId="77777777" w:rsidR="00A9207E" w:rsidRDefault="00A9207E" w:rsidP="006D3325">
      <w:pPr>
        <w:spacing w:after="0"/>
      </w:pPr>
      <w:r>
        <w:continuationSeparator/>
      </w:r>
    </w:p>
    <w:p w14:paraId="3CCB0745" w14:textId="77777777" w:rsidR="00A9207E" w:rsidRDefault="00A9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382EF8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C6EAF72" w14:textId="77777777" w:rsidR="004655BC" w:rsidRDefault="004655BC" w:rsidP="004655BC">
    <w:pPr>
      <w:pStyle w:val="Fuzeile"/>
      <w:ind w:right="360"/>
    </w:pPr>
  </w:p>
  <w:p w14:paraId="0D4D699B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49747"/>
      <w:docPartObj>
        <w:docPartGallery w:val="Page Numbers (Bottom of Page)"/>
        <w:docPartUnique/>
      </w:docPartObj>
    </w:sdtPr>
    <w:sdtEndPr/>
    <w:sdtContent>
      <w:p w14:paraId="3BDAB8E2" w14:textId="77777777" w:rsidR="00B2161E" w:rsidRDefault="002457E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539DC7" wp14:editId="6ED8B00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6BFCD6" w14:textId="7A13BE61" w:rsidR="002457E5" w:rsidRPr="006D3325" w:rsidRDefault="002457E5" w:rsidP="002457E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0E1FB8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942BD9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C539DC7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qHIxxgEAACT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D6BFCD6" w14:textId="7A13BE61" w:rsidR="002457E5" w:rsidRPr="006D3325" w:rsidRDefault="002457E5" w:rsidP="002457E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0E1FB8">
                            <w:rPr>
                              <w:lang w:val="de-DE"/>
                            </w:rPr>
                            <w:t>2</w:t>
                          </w:r>
                          <w:r w:rsidR="00942BD9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B2161E">
          <w:fldChar w:fldCharType="begin"/>
        </w:r>
        <w:r w:rsidR="00B2161E">
          <w:instrText>PAGE   \* MERGEFORMAT</w:instrText>
        </w:r>
        <w:r w:rsidR="00B2161E">
          <w:fldChar w:fldCharType="separate"/>
        </w:r>
        <w:r w:rsidR="00E0124E" w:rsidRPr="00E0124E">
          <w:rPr>
            <w:noProof/>
            <w:lang w:val="de-DE"/>
          </w:rPr>
          <w:t>1</w:t>
        </w:r>
        <w:r w:rsidR="00B2161E">
          <w:fldChar w:fldCharType="end"/>
        </w:r>
      </w:p>
    </w:sdtContent>
  </w:sdt>
  <w:p w14:paraId="50F37C29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CCED" w14:textId="77777777" w:rsidR="00A9207E" w:rsidRDefault="00A9207E" w:rsidP="006D3325">
      <w:pPr>
        <w:spacing w:after="0"/>
      </w:pPr>
      <w:r>
        <w:separator/>
      </w:r>
    </w:p>
    <w:p w14:paraId="514A8D6B" w14:textId="77777777" w:rsidR="00A9207E" w:rsidRDefault="00A9207E"/>
  </w:footnote>
  <w:footnote w:type="continuationSeparator" w:id="0">
    <w:p w14:paraId="4EEAE5C1" w14:textId="77777777" w:rsidR="00A9207E" w:rsidRDefault="00A9207E" w:rsidP="006D3325">
      <w:pPr>
        <w:spacing w:after="0"/>
      </w:pPr>
      <w:r>
        <w:continuationSeparator/>
      </w:r>
    </w:p>
    <w:p w14:paraId="247CFBE6" w14:textId="77777777" w:rsidR="00A9207E" w:rsidRDefault="00A92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665"/>
    <w:multiLevelType w:val="hybridMultilevel"/>
    <w:tmpl w:val="50D0A02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9ADA1EC4">
      <w:start w:val="1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77300A"/>
    <w:multiLevelType w:val="hybridMultilevel"/>
    <w:tmpl w:val="ADECB85A"/>
    <w:lvl w:ilvl="0" w:tplc="9ADA1EC4">
      <w:start w:val="1"/>
      <w:numFmt w:val="bullet"/>
      <w:lvlText w:val="-"/>
      <w:lvlJc w:val="left"/>
      <w:pPr>
        <w:ind w:left="134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E"/>
    <w:rsid w:val="00001129"/>
    <w:rsid w:val="00015B10"/>
    <w:rsid w:val="00015CF4"/>
    <w:rsid w:val="0002250F"/>
    <w:rsid w:val="0006651A"/>
    <w:rsid w:val="00075F0F"/>
    <w:rsid w:val="000777A0"/>
    <w:rsid w:val="000A6FAD"/>
    <w:rsid w:val="000B2043"/>
    <w:rsid w:val="000C56D3"/>
    <w:rsid w:val="000D6498"/>
    <w:rsid w:val="000D6D7D"/>
    <w:rsid w:val="000E027A"/>
    <w:rsid w:val="000E1FB8"/>
    <w:rsid w:val="001163B5"/>
    <w:rsid w:val="0013057B"/>
    <w:rsid w:val="00163A03"/>
    <w:rsid w:val="001B0BDD"/>
    <w:rsid w:val="001D252B"/>
    <w:rsid w:val="001D5002"/>
    <w:rsid w:val="001E5BCE"/>
    <w:rsid w:val="001E6B13"/>
    <w:rsid w:val="00212777"/>
    <w:rsid w:val="00214F31"/>
    <w:rsid w:val="002157FD"/>
    <w:rsid w:val="002303B4"/>
    <w:rsid w:val="0023681C"/>
    <w:rsid w:val="002457E5"/>
    <w:rsid w:val="002467B2"/>
    <w:rsid w:val="00263D91"/>
    <w:rsid w:val="00276DB7"/>
    <w:rsid w:val="00284DCD"/>
    <w:rsid w:val="002911B0"/>
    <w:rsid w:val="002C46B9"/>
    <w:rsid w:val="002C6409"/>
    <w:rsid w:val="002D064F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5404A"/>
    <w:rsid w:val="003725AC"/>
    <w:rsid w:val="00380885"/>
    <w:rsid w:val="0038536C"/>
    <w:rsid w:val="003A5EA5"/>
    <w:rsid w:val="003C7110"/>
    <w:rsid w:val="003E305B"/>
    <w:rsid w:val="00401A13"/>
    <w:rsid w:val="00406950"/>
    <w:rsid w:val="00407998"/>
    <w:rsid w:val="004153BF"/>
    <w:rsid w:val="004164D0"/>
    <w:rsid w:val="00420675"/>
    <w:rsid w:val="00425F39"/>
    <w:rsid w:val="004260FD"/>
    <w:rsid w:val="00432156"/>
    <w:rsid w:val="00433059"/>
    <w:rsid w:val="004335EA"/>
    <w:rsid w:val="00434E99"/>
    <w:rsid w:val="00446B94"/>
    <w:rsid w:val="004472B4"/>
    <w:rsid w:val="004549DC"/>
    <w:rsid w:val="00460F24"/>
    <w:rsid w:val="004655BC"/>
    <w:rsid w:val="004C2781"/>
    <w:rsid w:val="004E3C23"/>
    <w:rsid w:val="0050691F"/>
    <w:rsid w:val="00522BC4"/>
    <w:rsid w:val="005235AC"/>
    <w:rsid w:val="0053501A"/>
    <w:rsid w:val="005372A4"/>
    <w:rsid w:val="00555DE2"/>
    <w:rsid w:val="005578B4"/>
    <w:rsid w:val="005639EE"/>
    <w:rsid w:val="00577C90"/>
    <w:rsid w:val="0058169D"/>
    <w:rsid w:val="00587912"/>
    <w:rsid w:val="005961BF"/>
    <w:rsid w:val="005A30FD"/>
    <w:rsid w:val="005B3058"/>
    <w:rsid w:val="005D17E2"/>
    <w:rsid w:val="005E11F1"/>
    <w:rsid w:val="005E1550"/>
    <w:rsid w:val="005E1D79"/>
    <w:rsid w:val="005F219D"/>
    <w:rsid w:val="006040B6"/>
    <w:rsid w:val="006136D4"/>
    <w:rsid w:val="00623527"/>
    <w:rsid w:val="0062795B"/>
    <w:rsid w:val="00653628"/>
    <w:rsid w:val="00657F97"/>
    <w:rsid w:val="00671D4A"/>
    <w:rsid w:val="006724F9"/>
    <w:rsid w:val="00672DE5"/>
    <w:rsid w:val="00676D8D"/>
    <w:rsid w:val="006A4E70"/>
    <w:rsid w:val="006A5842"/>
    <w:rsid w:val="006C2FFC"/>
    <w:rsid w:val="006C4A4B"/>
    <w:rsid w:val="006D3325"/>
    <w:rsid w:val="006D6DED"/>
    <w:rsid w:val="0070387A"/>
    <w:rsid w:val="00704E7D"/>
    <w:rsid w:val="007110FB"/>
    <w:rsid w:val="007172CC"/>
    <w:rsid w:val="0071770B"/>
    <w:rsid w:val="007377B7"/>
    <w:rsid w:val="007422CE"/>
    <w:rsid w:val="00787574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35B03"/>
    <w:rsid w:val="00857411"/>
    <w:rsid w:val="00860A9E"/>
    <w:rsid w:val="00881A9E"/>
    <w:rsid w:val="00890CA3"/>
    <w:rsid w:val="008A6211"/>
    <w:rsid w:val="008C407F"/>
    <w:rsid w:val="008D5AA8"/>
    <w:rsid w:val="00904BA1"/>
    <w:rsid w:val="009309D3"/>
    <w:rsid w:val="00937542"/>
    <w:rsid w:val="009418C9"/>
    <w:rsid w:val="00942BD9"/>
    <w:rsid w:val="009521E7"/>
    <w:rsid w:val="009A5CE2"/>
    <w:rsid w:val="00A01E02"/>
    <w:rsid w:val="00A15069"/>
    <w:rsid w:val="00A22E95"/>
    <w:rsid w:val="00A44949"/>
    <w:rsid w:val="00A52520"/>
    <w:rsid w:val="00A9207E"/>
    <w:rsid w:val="00A94987"/>
    <w:rsid w:val="00AA08EF"/>
    <w:rsid w:val="00AC0278"/>
    <w:rsid w:val="00AC3115"/>
    <w:rsid w:val="00AC3909"/>
    <w:rsid w:val="00AC6958"/>
    <w:rsid w:val="00AD699A"/>
    <w:rsid w:val="00AE5096"/>
    <w:rsid w:val="00AF4F28"/>
    <w:rsid w:val="00AF5AD2"/>
    <w:rsid w:val="00B07078"/>
    <w:rsid w:val="00B1172E"/>
    <w:rsid w:val="00B178E2"/>
    <w:rsid w:val="00B17D7B"/>
    <w:rsid w:val="00B2161E"/>
    <w:rsid w:val="00B56823"/>
    <w:rsid w:val="00B569B7"/>
    <w:rsid w:val="00B878A9"/>
    <w:rsid w:val="00BC5EBA"/>
    <w:rsid w:val="00BC7B2D"/>
    <w:rsid w:val="00BD6BFD"/>
    <w:rsid w:val="00BE27B4"/>
    <w:rsid w:val="00BE48DD"/>
    <w:rsid w:val="00BE63A2"/>
    <w:rsid w:val="00BF65AA"/>
    <w:rsid w:val="00C04353"/>
    <w:rsid w:val="00C21383"/>
    <w:rsid w:val="00C33D8E"/>
    <w:rsid w:val="00C44DC1"/>
    <w:rsid w:val="00C668F3"/>
    <w:rsid w:val="00C71367"/>
    <w:rsid w:val="00CA62AF"/>
    <w:rsid w:val="00CA6774"/>
    <w:rsid w:val="00CB3CF5"/>
    <w:rsid w:val="00CB58FA"/>
    <w:rsid w:val="00CF59C5"/>
    <w:rsid w:val="00CF5AC0"/>
    <w:rsid w:val="00D00ECE"/>
    <w:rsid w:val="00D0775F"/>
    <w:rsid w:val="00D23D36"/>
    <w:rsid w:val="00D36A7B"/>
    <w:rsid w:val="00D44AF7"/>
    <w:rsid w:val="00D46612"/>
    <w:rsid w:val="00D7005A"/>
    <w:rsid w:val="00D91C2C"/>
    <w:rsid w:val="00DA010C"/>
    <w:rsid w:val="00DB74C2"/>
    <w:rsid w:val="00DD30EA"/>
    <w:rsid w:val="00DD7CB8"/>
    <w:rsid w:val="00DE6D7E"/>
    <w:rsid w:val="00DF78F1"/>
    <w:rsid w:val="00E0124E"/>
    <w:rsid w:val="00E059E8"/>
    <w:rsid w:val="00E10DCC"/>
    <w:rsid w:val="00E12D56"/>
    <w:rsid w:val="00E14DCE"/>
    <w:rsid w:val="00E61C6D"/>
    <w:rsid w:val="00E640D4"/>
    <w:rsid w:val="00E822B6"/>
    <w:rsid w:val="00E85538"/>
    <w:rsid w:val="00E85FDF"/>
    <w:rsid w:val="00E95763"/>
    <w:rsid w:val="00EA7D10"/>
    <w:rsid w:val="00EB2965"/>
    <w:rsid w:val="00EC51ED"/>
    <w:rsid w:val="00EC6854"/>
    <w:rsid w:val="00EE6D55"/>
    <w:rsid w:val="00EF5C0C"/>
    <w:rsid w:val="00F240FE"/>
    <w:rsid w:val="00F5537D"/>
    <w:rsid w:val="00F61899"/>
    <w:rsid w:val="00F63458"/>
    <w:rsid w:val="00F670C9"/>
    <w:rsid w:val="00F73E47"/>
    <w:rsid w:val="00F831CF"/>
    <w:rsid w:val="00F8494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CB7092"/>
  <w15:docId w15:val="{7960AAD1-1937-4C5D-9A7B-571EF91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37542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E059E8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37542"/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5D17E2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3754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3754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1F497D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9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utcdcpjy" TargetMode="External"/><Relationship Id="rId18" Type="http://schemas.openxmlformats.org/officeDocument/2006/relationships/hyperlink" Target="https://wiki.zum.de/wiki/Quadratische_Funktionen_erkund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eogebra.org/m/hDf78Xk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eogebra.org/m/kf3cyhzg" TargetMode="External"/><Relationship Id="rId17" Type="http://schemas.openxmlformats.org/officeDocument/2006/relationships/hyperlink" Target="https://www.geogebra.org/m/eg5nkuc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eogebra.org/notes" TargetMode="External"/><Relationship Id="rId20" Type="http://schemas.openxmlformats.org/officeDocument/2006/relationships/hyperlink" Target="https://www.mathe-online.at/materialien/georg.schantl/files/Quadratische_Funktionen/Kreuzwort_Schantl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x5ba2jgk" TargetMode="External"/><Relationship Id="rId24" Type="http://schemas.openxmlformats.org/officeDocument/2006/relationships/hyperlink" Target="https://s.bsbb.eu/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pe66zydf" TargetMode="External"/><Relationship Id="rId23" Type="http://schemas.openxmlformats.org/officeDocument/2006/relationships/hyperlink" Target="https://s.bsbb.eu/ueberblic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gbm.at/dq6vxxfx" TargetMode="External"/><Relationship Id="rId19" Type="http://schemas.openxmlformats.org/officeDocument/2006/relationships/hyperlink" Target="https://www.mathe-online.at/lernpfade/quadratische_funktionen/?kapitel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m/p3bg8vwv" TargetMode="External"/><Relationship Id="rId14" Type="http://schemas.openxmlformats.org/officeDocument/2006/relationships/hyperlink" Target="https://www.geogebra.org/m/h3aup8tp" TargetMode="External"/><Relationship Id="rId22" Type="http://schemas.openxmlformats.org/officeDocument/2006/relationships/hyperlink" Target="https://s.bsbb.eu/hinweise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119D3-2332-4591-8A71-80B9F3CA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5955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10</cp:revision>
  <dcterms:created xsi:type="dcterms:W3CDTF">2021-02-03T14:33:00Z</dcterms:created>
  <dcterms:modified xsi:type="dcterms:W3CDTF">2021-12-20T12:56:00Z</dcterms:modified>
</cp:coreProperties>
</file>