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C" w:rsidRPr="00003C35" w:rsidRDefault="002D3F70" w:rsidP="00B94BD8">
      <w:pPr>
        <w:spacing w:after="120"/>
        <w:rPr>
          <w:rFonts w:cs="Arial"/>
        </w:rPr>
      </w:pPr>
      <w:r w:rsidRPr="00003C35">
        <w:rPr>
          <w:rFonts w:cs="Arial"/>
        </w:rPr>
        <w:t>Standardillustrierende Aufgaben veranschaulichen beispielhaft Standards für Lehrkräfte, Lernende und Eltern.</w:t>
      </w:r>
      <w:r w:rsidR="007C1D1C" w:rsidRPr="00003C35">
        <w:rPr>
          <w:rFonts w:cs="Arial"/>
        </w:rPr>
        <w:t xml:space="preserve"> </w:t>
      </w:r>
    </w:p>
    <w:p w:rsidR="00202F49" w:rsidRPr="00003C35" w:rsidRDefault="00202F49" w:rsidP="00B94BD8">
      <w:pPr>
        <w:spacing w:after="120"/>
        <w:rPr>
          <w:rFonts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003C35" w:rsidTr="00C16860">
        <w:tc>
          <w:tcPr>
            <w:tcW w:w="2802" w:type="dxa"/>
          </w:tcPr>
          <w:p w:rsidR="00B94BD8" w:rsidRPr="00003C35" w:rsidRDefault="00B94BD8" w:rsidP="00321743">
            <w:pPr>
              <w:spacing w:before="200" w:after="200"/>
              <w:rPr>
                <w:rFonts w:cs="Arial"/>
                <w:b/>
              </w:rPr>
            </w:pPr>
            <w:r w:rsidRPr="00003C35">
              <w:rPr>
                <w:rFonts w:cs="Arial"/>
                <w:b/>
              </w:rPr>
              <w:t>Fach</w:t>
            </w:r>
          </w:p>
        </w:tc>
        <w:tc>
          <w:tcPr>
            <w:tcW w:w="6433" w:type="dxa"/>
            <w:gridSpan w:val="3"/>
          </w:tcPr>
          <w:p w:rsidR="00B94BD8" w:rsidRPr="00003C35" w:rsidRDefault="008E5FA3" w:rsidP="00321743">
            <w:pPr>
              <w:spacing w:before="200" w:after="200"/>
              <w:rPr>
                <w:rFonts w:cs="Arial"/>
              </w:rPr>
            </w:pPr>
            <w:r>
              <w:rPr>
                <w:rFonts w:cs="Arial"/>
              </w:rPr>
              <w:t>Naturwissenschaften</w:t>
            </w:r>
            <w:r w:rsidR="00FC143D">
              <w:rPr>
                <w:rFonts w:cs="Arial"/>
              </w:rPr>
              <w:t xml:space="preserve"> 7-10</w:t>
            </w:r>
          </w:p>
        </w:tc>
      </w:tr>
      <w:tr w:rsidR="00B94BD8" w:rsidRPr="00003C35" w:rsidTr="00C16860">
        <w:tc>
          <w:tcPr>
            <w:tcW w:w="2802" w:type="dxa"/>
          </w:tcPr>
          <w:p w:rsidR="00B94BD8" w:rsidRPr="00003C35" w:rsidRDefault="00B94BD8" w:rsidP="00321743">
            <w:pPr>
              <w:spacing w:before="200" w:after="200"/>
              <w:rPr>
                <w:rFonts w:cs="Arial"/>
                <w:b/>
              </w:rPr>
            </w:pPr>
            <w:r w:rsidRPr="00003C35">
              <w:rPr>
                <w:rFonts w:cs="Arial"/>
                <w:b/>
              </w:rPr>
              <w:t>Kompetenzbereich</w:t>
            </w:r>
          </w:p>
        </w:tc>
        <w:tc>
          <w:tcPr>
            <w:tcW w:w="6433" w:type="dxa"/>
            <w:gridSpan w:val="3"/>
          </w:tcPr>
          <w:p w:rsidR="00B94BD8" w:rsidRPr="00003C35" w:rsidRDefault="008E5FA3" w:rsidP="00321743">
            <w:pPr>
              <w:spacing w:before="200" w:after="200"/>
              <w:rPr>
                <w:rFonts w:cs="Arial"/>
              </w:rPr>
            </w:pPr>
            <w:r>
              <w:rPr>
                <w:rFonts w:cs="Arial"/>
              </w:rPr>
              <w:t>Mit Fachwissen umgehen</w:t>
            </w:r>
          </w:p>
        </w:tc>
      </w:tr>
      <w:tr w:rsidR="00B94BD8" w:rsidRPr="00003C35" w:rsidTr="00C16860">
        <w:tc>
          <w:tcPr>
            <w:tcW w:w="2802" w:type="dxa"/>
          </w:tcPr>
          <w:p w:rsidR="00B94BD8" w:rsidRPr="00003C35" w:rsidRDefault="00B94BD8" w:rsidP="00321743">
            <w:pPr>
              <w:tabs>
                <w:tab w:val="left" w:pos="1373"/>
              </w:tabs>
              <w:spacing w:before="200" w:after="200"/>
              <w:rPr>
                <w:rFonts w:cs="Arial"/>
                <w:b/>
              </w:rPr>
            </w:pPr>
            <w:r w:rsidRPr="00003C35">
              <w:rPr>
                <w:rFonts w:cs="Arial"/>
                <w:b/>
              </w:rPr>
              <w:t>Kompetenz</w:t>
            </w:r>
          </w:p>
        </w:tc>
        <w:tc>
          <w:tcPr>
            <w:tcW w:w="6433" w:type="dxa"/>
            <w:gridSpan w:val="3"/>
          </w:tcPr>
          <w:p w:rsidR="00B94BD8" w:rsidRPr="00003C35" w:rsidRDefault="00FC143D" w:rsidP="00321743">
            <w:pPr>
              <w:tabs>
                <w:tab w:val="left" w:pos="1373"/>
              </w:tabs>
              <w:spacing w:before="200" w:after="200"/>
              <w:rPr>
                <w:rFonts w:cs="Arial"/>
              </w:rPr>
            </w:pPr>
            <w:r>
              <w:rPr>
                <w:rFonts w:cs="Arial"/>
              </w:rPr>
              <w:t>Naturwissenschaftliche</w:t>
            </w:r>
            <w:r w:rsidR="008E5FA3">
              <w:rPr>
                <w:rFonts w:cs="Arial"/>
              </w:rPr>
              <w:t xml:space="preserve"> Sachverhalte beschrei</w:t>
            </w:r>
            <w:r w:rsidR="008E5FA3" w:rsidRPr="00912B0B">
              <w:rPr>
                <w:rFonts w:cs="Arial"/>
              </w:rPr>
              <w:t>ben und erklären</w:t>
            </w:r>
          </w:p>
        </w:tc>
      </w:tr>
      <w:tr w:rsidR="00B94BD8" w:rsidRPr="00003C35" w:rsidTr="00C16860">
        <w:tc>
          <w:tcPr>
            <w:tcW w:w="2802" w:type="dxa"/>
          </w:tcPr>
          <w:p w:rsidR="00B94BD8" w:rsidRPr="00003C35" w:rsidRDefault="008E2ED1" w:rsidP="00321743">
            <w:pPr>
              <w:tabs>
                <w:tab w:val="left" w:pos="1190"/>
              </w:tabs>
              <w:spacing w:before="200" w:after="200"/>
              <w:rPr>
                <w:rFonts w:cs="Arial"/>
                <w:b/>
              </w:rPr>
            </w:pPr>
            <w:r w:rsidRPr="00003C35">
              <w:rPr>
                <w:rFonts w:cs="Arial"/>
                <w:b/>
              </w:rPr>
              <w:t>Niveaus</w:t>
            </w:r>
            <w:r w:rsidR="00B94BD8" w:rsidRPr="00003C35">
              <w:rPr>
                <w:rFonts w:cs="Arial"/>
                <w:b/>
              </w:rPr>
              <w:t>tufe</w:t>
            </w:r>
            <w:r w:rsidR="00EA4734" w:rsidRPr="00003C35">
              <w:rPr>
                <w:rFonts w:cs="Arial"/>
                <w:b/>
              </w:rPr>
              <w:t>(n)</w:t>
            </w:r>
          </w:p>
        </w:tc>
        <w:tc>
          <w:tcPr>
            <w:tcW w:w="6433" w:type="dxa"/>
            <w:gridSpan w:val="3"/>
          </w:tcPr>
          <w:p w:rsidR="00B94BD8" w:rsidRPr="00003C35" w:rsidRDefault="008E5FA3" w:rsidP="00BE7704">
            <w:pPr>
              <w:tabs>
                <w:tab w:val="left" w:pos="1190"/>
              </w:tabs>
              <w:spacing w:before="200" w:after="200"/>
              <w:rPr>
                <w:rFonts w:cs="Arial"/>
              </w:rPr>
            </w:pPr>
            <w:r>
              <w:rPr>
                <w:rFonts w:cs="Arial"/>
              </w:rPr>
              <w:t>H</w:t>
            </w:r>
          </w:p>
        </w:tc>
      </w:tr>
      <w:tr w:rsidR="008E2ED1" w:rsidRPr="00003C35" w:rsidTr="00C16860">
        <w:tc>
          <w:tcPr>
            <w:tcW w:w="2802" w:type="dxa"/>
          </w:tcPr>
          <w:p w:rsidR="008E2ED1" w:rsidRPr="00003C35" w:rsidRDefault="008E2ED1" w:rsidP="00321743">
            <w:pPr>
              <w:tabs>
                <w:tab w:val="left" w:pos="1190"/>
              </w:tabs>
              <w:spacing w:before="200" w:after="200"/>
              <w:rPr>
                <w:rFonts w:cs="Arial"/>
                <w:b/>
              </w:rPr>
            </w:pPr>
            <w:r w:rsidRPr="00003C35">
              <w:rPr>
                <w:rFonts w:cs="Arial"/>
                <w:b/>
              </w:rPr>
              <w:t>Standard</w:t>
            </w:r>
          </w:p>
        </w:tc>
        <w:tc>
          <w:tcPr>
            <w:tcW w:w="6433" w:type="dxa"/>
            <w:gridSpan w:val="3"/>
          </w:tcPr>
          <w:p w:rsidR="00962328" w:rsidRPr="00003C35" w:rsidRDefault="001726DD" w:rsidP="00FC143D">
            <w:pPr>
              <w:tabs>
                <w:tab w:val="left" w:pos="1190"/>
              </w:tabs>
              <w:spacing w:before="200" w:after="200"/>
              <w:rPr>
                <w:rFonts w:cs="Arial"/>
              </w:rPr>
            </w:pPr>
            <w:r>
              <w:rPr>
                <w:rFonts w:cs="Arial"/>
              </w:rPr>
              <w:t>Die Schülerinnen und Schüler</w:t>
            </w:r>
            <w:r w:rsidR="008E5FA3">
              <w:rPr>
                <w:rFonts w:cs="Arial"/>
              </w:rPr>
              <w:t xml:space="preserve"> können einen Sachverhalt mithi</w:t>
            </w:r>
            <w:r w:rsidR="008E5FA3">
              <w:rPr>
                <w:rFonts w:cs="Arial"/>
              </w:rPr>
              <w:t>l</w:t>
            </w:r>
            <w:r w:rsidR="008E5FA3">
              <w:rPr>
                <w:rFonts w:cs="Arial"/>
              </w:rPr>
              <w:t>fe mehrerer naturwissenschaftlicher Zusammen</w:t>
            </w:r>
            <w:r w:rsidR="008E5FA3" w:rsidRPr="008E5FA3">
              <w:rPr>
                <w:rFonts w:cs="Arial"/>
              </w:rPr>
              <w:t>hänge erklären</w:t>
            </w:r>
            <w:r>
              <w:rPr>
                <w:rFonts w:cs="Arial"/>
              </w:rPr>
              <w:t>.</w:t>
            </w:r>
          </w:p>
        </w:tc>
      </w:tr>
      <w:tr w:rsidR="00B94BD8" w:rsidRPr="00003C35" w:rsidTr="00C16860">
        <w:tc>
          <w:tcPr>
            <w:tcW w:w="2802" w:type="dxa"/>
            <w:tcBorders>
              <w:bottom w:val="single" w:sz="4" w:space="0" w:color="808080"/>
            </w:tcBorders>
          </w:tcPr>
          <w:p w:rsidR="00B94BD8" w:rsidRPr="00003C35" w:rsidRDefault="00B94BD8" w:rsidP="00321743">
            <w:pPr>
              <w:tabs>
                <w:tab w:val="left" w:pos="1190"/>
              </w:tabs>
              <w:spacing w:before="200" w:after="200"/>
              <w:rPr>
                <w:rFonts w:cs="Arial"/>
                <w:b/>
              </w:rPr>
            </w:pPr>
            <w:r w:rsidRPr="00003C35">
              <w:rPr>
                <w:rFonts w:cs="Arial"/>
                <w:b/>
              </w:rPr>
              <w:t>ggf. Themenfeld</w:t>
            </w:r>
          </w:p>
        </w:tc>
        <w:tc>
          <w:tcPr>
            <w:tcW w:w="6433" w:type="dxa"/>
            <w:gridSpan w:val="3"/>
            <w:tcBorders>
              <w:bottom w:val="single" w:sz="4" w:space="0" w:color="808080"/>
            </w:tcBorders>
          </w:tcPr>
          <w:p w:rsidR="00B94BD8" w:rsidRPr="00003C35" w:rsidRDefault="001726DD" w:rsidP="00321743">
            <w:pPr>
              <w:tabs>
                <w:tab w:val="left" w:pos="1190"/>
              </w:tabs>
              <w:spacing w:before="200" w:after="200"/>
              <w:rPr>
                <w:rFonts w:cs="Arial"/>
              </w:rPr>
            </w:pPr>
            <w:r>
              <w:rPr>
                <w:rFonts w:cs="Arial"/>
              </w:rPr>
              <w:t xml:space="preserve">TF 4: </w:t>
            </w:r>
            <w:r w:rsidR="008E5FA3">
              <w:rPr>
                <w:rFonts w:cs="Arial"/>
              </w:rPr>
              <w:t>Wasser ist Leben</w:t>
            </w:r>
          </w:p>
        </w:tc>
      </w:tr>
      <w:tr w:rsidR="005C16CC" w:rsidRPr="00003C35" w:rsidTr="00C16860">
        <w:tc>
          <w:tcPr>
            <w:tcW w:w="2802" w:type="dxa"/>
            <w:tcBorders>
              <w:bottom w:val="single" w:sz="4" w:space="0" w:color="808080"/>
            </w:tcBorders>
          </w:tcPr>
          <w:p w:rsidR="005C16CC" w:rsidRPr="00003C35" w:rsidRDefault="005C16CC" w:rsidP="00321743">
            <w:pPr>
              <w:tabs>
                <w:tab w:val="left" w:pos="1190"/>
              </w:tabs>
              <w:spacing w:before="200" w:after="200"/>
              <w:rPr>
                <w:rFonts w:cs="Arial"/>
                <w:b/>
              </w:rPr>
            </w:pPr>
            <w:r w:rsidRPr="00003C35">
              <w:rPr>
                <w:rFonts w:cs="Arial"/>
                <w:b/>
              </w:rPr>
              <w:t>ggf</w:t>
            </w:r>
            <w:r w:rsidR="00EA4734" w:rsidRPr="00003C35">
              <w:rPr>
                <w:rFonts w:cs="Arial"/>
                <w:b/>
              </w:rPr>
              <w:t>.</w:t>
            </w:r>
            <w:r w:rsidRPr="00003C35">
              <w:rPr>
                <w:rFonts w:cs="Arial"/>
                <w:b/>
              </w:rPr>
              <w:t xml:space="preserve"> Bezug Basiscurr</w:t>
            </w:r>
            <w:r w:rsidRPr="00003C35">
              <w:rPr>
                <w:rFonts w:cs="Arial"/>
                <w:b/>
              </w:rPr>
              <w:t>i</w:t>
            </w:r>
            <w:r w:rsidRPr="00003C35">
              <w:rPr>
                <w:rFonts w:cs="Arial"/>
                <w:b/>
              </w:rPr>
              <w:t>culum (BC)</w:t>
            </w:r>
            <w:r w:rsidR="00C16860" w:rsidRPr="00003C35">
              <w:rPr>
                <w:rFonts w:cs="Arial"/>
                <w:b/>
              </w:rPr>
              <w:t xml:space="preserve"> oder übe</w:t>
            </w:r>
            <w:r w:rsidR="00C16860" w:rsidRPr="00003C35">
              <w:rPr>
                <w:rFonts w:cs="Arial"/>
                <w:b/>
              </w:rPr>
              <w:t>r</w:t>
            </w:r>
            <w:r w:rsidR="00C16860" w:rsidRPr="00003C35">
              <w:rPr>
                <w:rFonts w:cs="Arial"/>
                <w:b/>
              </w:rPr>
              <w:t>greifenden Themen (ÜT)</w:t>
            </w:r>
          </w:p>
        </w:tc>
        <w:tc>
          <w:tcPr>
            <w:tcW w:w="6433" w:type="dxa"/>
            <w:gridSpan w:val="3"/>
            <w:tcBorders>
              <w:bottom w:val="single" w:sz="4" w:space="0" w:color="808080"/>
            </w:tcBorders>
          </w:tcPr>
          <w:p w:rsidR="005C16CC" w:rsidRPr="00003C35" w:rsidRDefault="007A14E0" w:rsidP="00321743">
            <w:pPr>
              <w:tabs>
                <w:tab w:val="left" w:pos="1190"/>
              </w:tabs>
              <w:spacing w:before="200" w:after="200"/>
              <w:rPr>
                <w:rFonts w:cs="Arial"/>
              </w:rPr>
            </w:pPr>
            <w:r>
              <w:rPr>
                <w:rFonts w:cs="Arial"/>
              </w:rPr>
              <w:t>---</w:t>
            </w:r>
          </w:p>
        </w:tc>
      </w:tr>
      <w:tr w:rsidR="005C16CC" w:rsidRPr="00003C35" w:rsidTr="00C16860">
        <w:tc>
          <w:tcPr>
            <w:tcW w:w="2802" w:type="dxa"/>
            <w:tcBorders>
              <w:bottom w:val="single" w:sz="4" w:space="0" w:color="808080"/>
            </w:tcBorders>
          </w:tcPr>
          <w:p w:rsidR="005C16CC" w:rsidRPr="00003C35" w:rsidRDefault="004851BE" w:rsidP="00321743">
            <w:pPr>
              <w:tabs>
                <w:tab w:val="left" w:pos="1190"/>
              </w:tabs>
              <w:spacing w:before="200" w:after="200"/>
              <w:rPr>
                <w:rFonts w:cs="Arial"/>
                <w:b/>
              </w:rPr>
            </w:pPr>
            <w:r w:rsidRPr="00003C35">
              <w:rPr>
                <w:rFonts w:cs="Arial"/>
                <w:b/>
              </w:rPr>
              <w:t>g</w:t>
            </w:r>
            <w:r w:rsidR="005C16CC" w:rsidRPr="00003C35">
              <w:rPr>
                <w:rFonts w:cs="Arial"/>
                <w:b/>
              </w:rPr>
              <w:t>gf</w:t>
            </w:r>
            <w:r w:rsidR="00EA4734" w:rsidRPr="00003C35">
              <w:rPr>
                <w:rFonts w:cs="Arial"/>
                <w:b/>
              </w:rPr>
              <w:t>.</w:t>
            </w:r>
            <w:r w:rsidR="005C16CC" w:rsidRPr="00003C35">
              <w:rPr>
                <w:rFonts w:cs="Arial"/>
                <w:b/>
              </w:rPr>
              <w:t xml:space="preserve"> Standard BC</w:t>
            </w:r>
          </w:p>
        </w:tc>
        <w:tc>
          <w:tcPr>
            <w:tcW w:w="6433" w:type="dxa"/>
            <w:gridSpan w:val="3"/>
            <w:tcBorders>
              <w:bottom w:val="single" w:sz="4" w:space="0" w:color="808080"/>
            </w:tcBorders>
          </w:tcPr>
          <w:p w:rsidR="005C16CC" w:rsidRPr="00003C35" w:rsidRDefault="007A14E0" w:rsidP="00321743">
            <w:pPr>
              <w:tabs>
                <w:tab w:val="left" w:pos="1190"/>
              </w:tabs>
              <w:spacing w:before="200" w:after="200"/>
              <w:rPr>
                <w:rFonts w:cs="Arial"/>
              </w:rPr>
            </w:pPr>
            <w:r>
              <w:rPr>
                <w:rFonts w:cs="Arial"/>
              </w:rPr>
              <w:t>---</w:t>
            </w:r>
          </w:p>
        </w:tc>
      </w:tr>
      <w:tr w:rsidR="00F5187C" w:rsidRPr="00003C35" w:rsidTr="00142DFA">
        <w:tc>
          <w:tcPr>
            <w:tcW w:w="9235" w:type="dxa"/>
            <w:gridSpan w:val="4"/>
            <w:tcBorders>
              <w:bottom w:val="nil"/>
            </w:tcBorders>
          </w:tcPr>
          <w:p w:rsidR="00F5187C" w:rsidRPr="00003C35" w:rsidRDefault="00F5187C" w:rsidP="00321743">
            <w:pPr>
              <w:spacing w:before="200" w:after="200"/>
              <w:rPr>
                <w:rFonts w:cs="Arial"/>
                <w:b/>
              </w:rPr>
            </w:pPr>
            <w:r w:rsidRPr="00003C35">
              <w:rPr>
                <w:rFonts w:cs="Arial"/>
                <w:b/>
              </w:rPr>
              <w:t>Aufgabenformat</w:t>
            </w:r>
          </w:p>
        </w:tc>
      </w:tr>
      <w:tr w:rsidR="00F17F92" w:rsidRPr="00003C35" w:rsidTr="00142DFA">
        <w:trPr>
          <w:trHeight w:val="336"/>
        </w:trPr>
        <w:tc>
          <w:tcPr>
            <w:tcW w:w="3078" w:type="dxa"/>
            <w:gridSpan w:val="2"/>
            <w:tcBorders>
              <w:top w:val="nil"/>
              <w:bottom w:val="single" w:sz="4" w:space="0" w:color="808080"/>
              <w:right w:val="nil"/>
            </w:tcBorders>
          </w:tcPr>
          <w:p w:rsidR="00F17F92" w:rsidRPr="00003C35" w:rsidRDefault="00F17F92" w:rsidP="006D084A">
            <w:pPr>
              <w:tabs>
                <w:tab w:val="left" w:pos="840"/>
              </w:tabs>
              <w:spacing w:before="200" w:after="200"/>
              <w:rPr>
                <w:rFonts w:cs="Arial"/>
                <w:b/>
              </w:rPr>
            </w:pPr>
            <w:r w:rsidRPr="00003C35">
              <w:rPr>
                <w:rFonts w:cs="Arial"/>
                <w:b/>
              </w:rPr>
              <w:t>offen</w:t>
            </w:r>
            <w:r w:rsidR="00334567" w:rsidRPr="00003C35">
              <w:rPr>
                <w:rFonts w:cs="Arial"/>
                <w:b/>
              </w:rPr>
              <w:tab/>
            </w:r>
            <w:r w:rsidR="00230046">
              <w:rPr>
                <w:rFonts w:cs="Arial"/>
                <w:b/>
              </w:rPr>
              <w:t>x</w:t>
            </w:r>
          </w:p>
        </w:tc>
        <w:tc>
          <w:tcPr>
            <w:tcW w:w="3078" w:type="dxa"/>
            <w:tcBorders>
              <w:top w:val="nil"/>
              <w:left w:val="nil"/>
              <w:bottom w:val="single" w:sz="4" w:space="0" w:color="808080"/>
              <w:right w:val="nil"/>
            </w:tcBorders>
          </w:tcPr>
          <w:p w:rsidR="00F17F92" w:rsidRPr="00003C35" w:rsidRDefault="00F17F92" w:rsidP="006D084A">
            <w:pPr>
              <w:spacing w:before="200" w:after="200"/>
              <w:rPr>
                <w:rFonts w:cs="Arial"/>
                <w:b/>
              </w:rPr>
            </w:pPr>
            <w:r w:rsidRPr="00003C35">
              <w:rPr>
                <w:rFonts w:cs="Arial"/>
                <w:b/>
              </w:rPr>
              <w:t>halboffen</w:t>
            </w:r>
            <w:r w:rsidR="00334567" w:rsidRPr="00003C35">
              <w:rPr>
                <w:rFonts w:cs="Arial"/>
                <w:b/>
              </w:rPr>
              <w:tab/>
            </w:r>
          </w:p>
        </w:tc>
        <w:tc>
          <w:tcPr>
            <w:tcW w:w="3079" w:type="dxa"/>
            <w:tcBorders>
              <w:top w:val="nil"/>
              <w:left w:val="nil"/>
              <w:bottom w:val="single" w:sz="4" w:space="0" w:color="808080"/>
            </w:tcBorders>
          </w:tcPr>
          <w:p w:rsidR="00F17F92" w:rsidRPr="00003C35" w:rsidRDefault="00F17F92" w:rsidP="006D084A">
            <w:pPr>
              <w:tabs>
                <w:tab w:val="left" w:pos="1735"/>
              </w:tabs>
              <w:spacing w:before="200" w:after="200"/>
              <w:rPr>
                <w:rFonts w:cs="Arial"/>
                <w:b/>
              </w:rPr>
            </w:pPr>
            <w:r w:rsidRPr="00003C35">
              <w:rPr>
                <w:rFonts w:cs="Arial"/>
                <w:b/>
              </w:rPr>
              <w:t>geschlossen</w:t>
            </w:r>
            <w:r w:rsidR="00334567" w:rsidRPr="00003C35">
              <w:rPr>
                <w:rFonts w:cs="Arial"/>
                <w:b/>
              </w:rPr>
              <w:tab/>
            </w:r>
          </w:p>
        </w:tc>
      </w:tr>
      <w:tr w:rsidR="00F17F92" w:rsidRPr="00003C35" w:rsidTr="00142DFA">
        <w:trPr>
          <w:trHeight w:val="269"/>
        </w:trPr>
        <w:tc>
          <w:tcPr>
            <w:tcW w:w="9235" w:type="dxa"/>
            <w:gridSpan w:val="4"/>
            <w:tcBorders>
              <w:bottom w:val="nil"/>
            </w:tcBorders>
          </w:tcPr>
          <w:p w:rsidR="00F17F92" w:rsidRPr="00003C35" w:rsidRDefault="00F17F92" w:rsidP="00321743">
            <w:pPr>
              <w:spacing w:before="200" w:after="200"/>
              <w:rPr>
                <w:rFonts w:cs="Arial"/>
                <w:b/>
              </w:rPr>
            </w:pPr>
            <w:r w:rsidRPr="00003C35">
              <w:rPr>
                <w:rFonts w:cs="Arial"/>
                <w:b/>
              </w:rPr>
              <w:t xml:space="preserve">Erprobung </w:t>
            </w:r>
            <w:r w:rsidR="00971722" w:rsidRPr="00003C35">
              <w:rPr>
                <w:rFonts w:cs="Arial"/>
                <w:b/>
              </w:rPr>
              <w:t>im Unterricht</w:t>
            </w:r>
            <w:r w:rsidRPr="00003C35">
              <w:rPr>
                <w:rFonts w:cs="Arial"/>
                <w:b/>
              </w:rPr>
              <w:t>:</w:t>
            </w:r>
          </w:p>
        </w:tc>
      </w:tr>
      <w:tr w:rsidR="00F17F92" w:rsidRPr="00003C35" w:rsidTr="00142DFA">
        <w:trPr>
          <w:trHeight w:val="259"/>
        </w:trPr>
        <w:tc>
          <w:tcPr>
            <w:tcW w:w="3078" w:type="dxa"/>
            <w:gridSpan w:val="2"/>
            <w:tcBorders>
              <w:top w:val="nil"/>
              <w:bottom w:val="single" w:sz="4" w:space="0" w:color="808080"/>
              <w:right w:val="nil"/>
            </w:tcBorders>
          </w:tcPr>
          <w:p w:rsidR="00F17F92" w:rsidRPr="00003C35" w:rsidRDefault="008A1768" w:rsidP="006D084A">
            <w:pPr>
              <w:spacing w:before="200" w:after="200"/>
              <w:rPr>
                <w:rFonts w:cs="Arial"/>
                <w:b/>
              </w:rPr>
            </w:pPr>
            <w:r w:rsidRPr="00003C35">
              <w:rPr>
                <w:rFonts w:cs="Arial"/>
                <w:b/>
              </w:rPr>
              <w:t>Datum</w:t>
            </w:r>
            <w:r w:rsidR="00F5187C" w:rsidRPr="00003C35">
              <w:rPr>
                <w:rFonts w:cs="Arial"/>
                <w:b/>
              </w:rPr>
              <w:t xml:space="preserve"> </w:t>
            </w:r>
          </w:p>
        </w:tc>
        <w:tc>
          <w:tcPr>
            <w:tcW w:w="3078" w:type="dxa"/>
            <w:tcBorders>
              <w:top w:val="nil"/>
              <w:left w:val="nil"/>
              <w:bottom w:val="single" w:sz="4" w:space="0" w:color="808080"/>
              <w:right w:val="nil"/>
            </w:tcBorders>
          </w:tcPr>
          <w:p w:rsidR="00F17F92" w:rsidRPr="00003C35" w:rsidRDefault="00971722" w:rsidP="006D084A">
            <w:pPr>
              <w:spacing w:before="200" w:after="200"/>
              <w:rPr>
                <w:rFonts w:cs="Arial"/>
                <w:b/>
              </w:rPr>
            </w:pPr>
            <w:r w:rsidRPr="00003C35">
              <w:rPr>
                <w:rFonts w:cs="Arial"/>
                <w:b/>
              </w:rPr>
              <w:t>Jahrgangsstufe</w:t>
            </w:r>
            <w:r w:rsidR="00F17F92" w:rsidRPr="00003C35">
              <w:rPr>
                <w:rFonts w:cs="Arial"/>
                <w:b/>
              </w:rPr>
              <w:t>:</w:t>
            </w:r>
            <w:r w:rsidR="00F5187C" w:rsidRPr="00003C35">
              <w:rPr>
                <w:rFonts w:cs="Arial"/>
                <w:b/>
              </w:rPr>
              <w:t xml:space="preserve"> </w:t>
            </w:r>
          </w:p>
        </w:tc>
        <w:tc>
          <w:tcPr>
            <w:tcW w:w="3079" w:type="dxa"/>
            <w:tcBorders>
              <w:top w:val="nil"/>
              <w:left w:val="nil"/>
              <w:bottom w:val="single" w:sz="4" w:space="0" w:color="808080"/>
            </w:tcBorders>
          </w:tcPr>
          <w:p w:rsidR="00F17F92" w:rsidRPr="00003C35" w:rsidRDefault="00F17F92" w:rsidP="006D084A">
            <w:pPr>
              <w:spacing w:before="200" w:after="200"/>
              <w:rPr>
                <w:rFonts w:cs="Arial"/>
                <w:b/>
              </w:rPr>
            </w:pPr>
            <w:r w:rsidRPr="00003C35">
              <w:rPr>
                <w:rFonts w:cs="Arial"/>
                <w:b/>
              </w:rPr>
              <w:t>Schulart:</w:t>
            </w:r>
            <w:r w:rsidR="00F5187C" w:rsidRPr="00003C35">
              <w:rPr>
                <w:rFonts w:cs="Arial"/>
                <w:b/>
              </w:rPr>
              <w:t xml:space="preserve"> </w:t>
            </w:r>
          </w:p>
        </w:tc>
      </w:tr>
      <w:tr w:rsidR="00F5187C" w:rsidRPr="00003C35" w:rsidTr="00C16860">
        <w:trPr>
          <w:trHeight w:val="259"/>
        </w:trPr>
        <w:tc>
          <w:tcPr>
            <w:tcW w:w="2802" w:type="dxa"/>
            <w:tcBorders>
              <w:top w:val="single" w:sz="4" w:space="0" w:color="808080"/>
            </w:tcBorders>
          </w:tcPr>
          <w:p w:rsidR="00F5187C" w:rsidRPr="00003C35" w:rsidRDefault="00F5187C" w:rsidP="00321743">
            <w:pPr>
              <w:spacing w:before="200" w:after="200"/>
              <w:rPr>
                <w:rFonts w:cs="Arial"/>
                <w:b/>
              </w:rPr>
            </w:pPr>
            <w:proofErr w:type="spellStart"/>
            <w:r w:rsidRPr="00003C35">
              <w:rPr>
                <w:rFonts w:cs="Arial"/>
                <w:b/>
              </w:rPr>
              <w:t>Verschlagwortung</w:t>
            </w:r>
            <w:proofErr w:type="spellEnd"/>
          </w:p>
        </w:tc>
        <w:tc>
          <w:tcPr>
            <w:tcW w:w="6433" w:type="dxa"/>
            <w:gridSpan w:val="3"/>
            <w:tcBorders>
              <w:top w:val="single" w:sz="4" w:space="0" w:color="808080"/>
            </w:tcBorders>
          </w:tcPr>
          <w:p w:rsidR="00F5187C" w:rsidRPr="00003C35" w:rsidRDefault="007A14E0" w:rsidP="00321743">
            <w:pPr>
              <w:spacing w:before="200" w:after="200"/>
              <w:rPr>
                <w:rFonts w:cs="Arial"/>
              </w:rPr>
            </w:pPr>
            <w:r>
              <w:rPr>
                <w:rFonts w:cs="Arial"/>
              </w:rPr>
              <w:t>Ökosystem, Wattenmeer, Auster</w:t>
            </w:r>
          </w:p>
        </w:tc>
      </w:tr>
    </w:tbl>
    <w:p w:rsidR="00937B60" w:rsidRPr="00003C35" w:rsidRDefault="00937B60">
      <w:pPr>
        <w:spacing w:line="240" w:lineRule="auto"/>
        <w:rPr>
          <w:rFonts w:cs="Arial"/>
        </w:rPr>
        <w:sectPr w:rsidR="00937B60" w:rsidRPr="00003C35"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rFonts w:cs="Arial"/>
          <w:b/>
        </w:rPr>
      </w:pPr>
      <w:r w:rsidRPr="00003C35">
        <w:rPr>
          <w:rFonts w:cs="Arial"/>
          <w:b/>
        </w:rPr>
        <w:lastRenderedPageBreak/>
        <w:t xml:space="preserve">Aufgabe und Material: </w:t>
      </w:r>
    </w:p>
    <w:p w:rsidR="001726DD" w:rsidRDefault="001726DD" w:rsidP="001726DD">
      <w:pPr>
        <w:spacing w:line="360" w:lineRule="auto"/>
        <w:rPr>
          <w:rFonts w:eastAsia="Times New Roman" w:cs="Arial"/>
          <w:b/>
          <w:sz w:val="24"/>
          <w:szCs w:val="24"/>
          <w:lang w:eastAsia="de-DE"/>
        </w:rPr>
      </w:pPr>
    </w:p>
    <w:p w:rsidR="001726DD" w:rsidRPr="00230046" w:rsidRDefault="001726DD" w:rsidP="00230046">
      <w:pPr>
        <w:spacing w:after="120"/>
        <w:rPr>
          <w:b/>
        </w:rPr>
      </w:pPr>
      <w:r w:rsidRPr="00230046">
        <w:rPr>
          <w:rFonts w:eastAsia="Times New Roman" w:cs="Arial"/>
          <w:b/>
          <w:lang w:eastAsia="de-DE"/>
        </w:rPr>
        <w:t xml:space="preserve">Ökosystem Wattenmeer und die </w:t>
      </w:r>
      <w:r w:rsidRPr="00230046">
        <w:rPr>
          <w:rFonts w:cs="Arial"/>
          <w:b/>
          <w:bCs/>
        </w:rPr>
        <w:t xml:space="preserve">pazifische Auster „Schuhgröße 42“ </w:t>
      </w:r>
    </w:p>
    <w:tbl>
      <w:tblPr>
        <w:tblW w:w="0" w:type="auto"/>
        <w:tblLayout w:type="fixed"/>
        <w:tblLook w:val="04A0"/>
      </w:tblPr>
      <w:tblGrid>
        <w:gridCol w:w="5211"/>
        <w:gridCol w:w="4075"/>
      </w:tblGrid>
      <w:tr w:rsidR="00D95A20" w:rsidRPr="0087570A" w:rsidTr="001726DD">
        <w:trPr>
          <w:trHeight w:val="4077"/>
        </w:trPr>
        <w:tc>
          <w:tcPr>
            <w:tcW w:w="5211" w:type="dxa"/>
            <w:shd w:val="clear" w:color="auto" w:fill="auto"/>
          </w:tcPr>
          <w:p w:rsidR="00D95A20" w:rsidRDefault="00767F25" w:rsidP="0087570A">
            <w:pPr>
              <w:spacing w:before="60" w:after="60"/>
              <w:rPr>
                <w:rFonts w:cs="Arial"/>
                <w:noProof/>
                <w:lang w:eastAsia="de-DE"/>
              </w:rPr>
            </w:pPr>
            <w:r>
              <w:rPr>
                <w:rFonts w:cs="Arial"/>
                <w:noProof/>
                <w:lang w:eastAsia="de-DE"/>
              </w:rPr>
              <w:drawing>
                <wp:inline distT="0" distB="0" distL="0" distR="0">
                  <wp:extent cx="3038475" cy="2276475"/>
                  <wp:effectExtent l="0" t="0" r="9525" b="9525"/>
                  <wp:docPr id="2" name="Bild 2" descr="http://upload.wikimedia.org/wikipedia/commons/f/fe/Tidal_f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upload.wikimedia.org/wikipedia/commons/f/fe/Tidal_flat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276475"/>
                          </a:xfrm>
                          <a:prstGeom prst="rect">
                            <a:avLst/>
                          </a:prstGeom>
                          <a:noFill/>
                          <a:ln>
                            <a:noFill/>
                          </a:ln>
                        </pic:spPr>
                      </pic:pic>
                    </a:graphicData>
                  </a:graphic>
                </wp:inline>
              </w:drawing>
            </w:r>
          </w:p>
          <w:p w:rsidR="001726DD" w:rsidRPr="001726DD" w:rsidRDefault="001726DD" w:rsidP="001726DD">
            <w:pPr>
              <w:pStyle w:val="Beschriftung"/>
              <w:rPr>
                <w:b w:val="0"/>
                <w:noProof/>
              </w:rPr>
            </w:pPr>
            <w:r>
              <w:rPr>
                <w:b w:val="0"/>
              </w:rPr>
              <w:t xml:space="preserve">Abb.: </w:t>
            </w:r>
            <w:r w:rsidRPr="003D4A30">
              <w:rPr>
                <w:b w:val="0"/>
              </w:rPr>
              <w:t>Schlickwatt mit Priel, Schleswig-Holstein</w:t>
            </w:r>
            <w:r>
              <w:rPr>
                <w:rStyle w:val="Funotenzeichen"/>
                <w:b w:val="0"/>
              </w:rPr>
              <w:footnoteReference w:id="1"/>
            </w:r>
            <w:r w:rsidRPr="003D4A30">
              <w:rPr>
                <w:b w:val="0"/>
              </w:rPr>
              <w:t xml:space="preserve"> </w:t>
            </w:r>
          </w:p>
        </w:tc>
        <w:tc>
          <w:tcPr>
            <w:tcW w:w="4075" w:type="dxa"/>
            <w:shd w:val="clear" w:color="auto" w:fill="auto"/>
          </w:tcPr>
          <w:p w:rsidR="00003C35" w:rsidRDefault="008E0216" w:rsidP="001726DD">
            <w:pPr>
              <w:spacing w:before="120" w:after="120" w:line="240" w:lineRule="auto"/>
              <w:jc w:val="both"/>
              <w:rPr>
                <w:rFonts w:eastAsia="Times New Roman" w:cs="Arial"/>
                <w:lang w:eastAsia="de-DE"/>
              </w:rPr>
            </w:pPr>
            <w:r>
              <w:rPr>
                <w:rFonts w:eastAsia="Times New Roman" w:cs="Arial"/>
                <w:lang w:eastAsia="de-DE"/>
              </w:rPr>
              <w:t xml:space="preserve">Als </w:t>
            </w:r>
            <w:proofErr w:type="spellStart"/>
            <w:r>
              <w:rPr>
                <w:rFonts w:eastAsia="Times New Roman" w:cs="Arial"/>
                <w:lang w:eastAsia="de-DE"/>
              </w:rPr>
              <w:t>Neobiota</w:t>
            </w:r>
            <w:proofErr w:type="spellEnd"/>
            <w:r>
              <w:rPr>
                <w:rFonts w:eastAsia="Times New Roman" w:cs="Arial"/>
                <w:lang w:eastAsia="de-DE"/>
              </w:rPr>
              <w:t xml:space="preserve"> bezeichnet man Arten, die erst durch den Einfluss von Me</w:t>
            </w:r>
            <w:r>
              <w:rPr>
                <w:rFonts w:eastAsia="Times New Roman" w:cs="Arial"/>
                <w:lang w:eastAsia="de-DE"/>
              </w:rPr>
              <w:t>n</w:t>
            </w:r>
            <w:r>
              <w:rPr>
                <w:rFonts w:eastAsia="Times New Roman" w:cs="Arial"/>
                <w:lang w:eastAsia="de-DE"/>
              </w:rPr>
              <w:t>schen in für sie fremde Gebiete eing</w:t>
            </w:r>
            <w:r>
              <w:rPr>
                <w:rFonts w:eastAsia="Times New Roman" w:cs="Arial"/>
                <w:lang w:eastAsia="de-DE"/>
              </w:rPr>
              <w:t>e</w:t>
            </w:r>
            <w:r>
              <w:rPr>
                <w:rFonts w:eastAsia="Times New Roman" w:cs="Arial"/>
                <w:lang w:eastAsia="de-DE"/>
              </w:rPr>
              <w:t xml:space="preserve">schleppt wurden. So werden </w:t>
            </w:r>
            <w:r w:rsidR="001726DD">
              <w:rPr>
                <w:rFonts w:eastAsia="Times New Roman" w:cs="Arial"/>
                <w:lang w:eastAsia="de-DE"/>
              </w:rPr>
              <w:t>neue A</w:t>
            </w:r>
            <w:r w:rsidR="001726DD">
              <w:rPr>
                <w:rFonts w:eastAsia="Times New Roman" w:cs="Arial"/>
                <w:lang w:eastAsia="de-DE"/>
              </w:rPr>
              <w:t>r</w:t>
            </w:r>
            <w:r w:rsidR="001726DD">
              <w:rPr>
                <w:rFonts w:eastAsia="Times New Roman" w:cs="Arial"/>
                <w:lang w:eastAsia="de-DE"/>
              </w:rPr>
              <w:t>ten</w:t>
            </w:r>
            <w:r>
              <w:rPr>
                <w:rFonts w:eastAsia="Times New Roman" w:cs="Arial"/>
                <w:lang w:eastAsia="de-DE"/>
              </w:rPr>
              <w:t xml:space="preserve"> z.</w:t>
            </w:r>
            <w:r w:rsidR="00BD3E9E">
              <w:rPr>
                <w:rFonts w:eastAsia="Times New Roman" w:cs="Arial"/>
                <w:lang w:eastAsia="de-DE"/>
              </w:rPr>
              <w:t> </w:t>
            </w:r>
            <w:r>
              <w:rPr>
                <w:rFonts w:eastAsia="Times New Roman" w:cs="Arial"/>
                <w:lang w:eastAsia="de-DE"/>
              </w:rPr>
              <w:t>B. durch Anhaften an Schiff</w:t>
            </w:r>
            <w:r>
              <w:rPr>
                <w:rFonts w:eastAsia="Times New Roman" w:cs="Arial"/>
                <w:lang w:eastAsia="de-DE"/>
              </w:rPr>
              <w:t>s</w:t>
            </w:r>
            <w:r>
              <w:rPr>
                <w:rFonts w:eastAsia="Times New Roman" w:cs="Arial"/>
                <w:lang w:eastAsia="de-DE"/>
              </w:rPr>
              <w:t>rümpfen</w:t>
            </w:r>
            <w:r w:rsidR="001726DD">
              <w:rPr>
                <w:rFonts w:eastAsia="Times New Roman" w:cs="Arial"/>
                <w:lang w:eastAsia="de-DE"/>
              </w:rPr>
              <w:t xml:space="preserve"> oder</w:t>
            </w:r>
            <w:r>
              <w:rPr>
                <w:rFonts w:eastAsia="Times New Roman" w:cs="Arial"/>
                <w:lang w:eastAsia="de-DE"/>
              </w:rPr>
              <w:t xml:space="preserve"> abgelassenes Ballas</w:t>
            </w:r>
            <w:r>
              <w:rPr>
                <w:rFonts w:eastAsia="Times New Roman" w:cs="Arial"/>
                <w:lang w:eastAsia="de-DE"/>
              </w:rPr>
              <w:t>t</w:t>
            </w:r>
            <w:r>
              <w:rPr>
                <w:rFonts w:eastAsia="Times New Roman" w:cs="Arial"/>
                <w:lang w:eastAsia="de-DE"/>
              </w:rPr>
              <w:t>wass</w:t>
            </w:r>
            <w:r w:rsidR="006E0B1A">
              <w:rPr>
                <w:rFonts w:eastAsia="Times New Roman" w:cs="Arial"/>
                <w:lang w:eastAsia="de-DE"/>
              </w:rPr>
              <w:t>er</w:t>
            </w:r>
            <w:r w:rsidR="008E5FA3">
              <w:rPr>
                <w:rFonts w:eastAsia="Times New Roman" w:cs="Arial"/>
                <w:lang w:eastAsia="de-DE"/>
              </w:rPr>
              <w:t>, welches von Schiffen zur St</w:t>
            </w:r>
            <w:r w:rsidR="008E5FA3">
              <w:rPr>
                <w:rFonts w:eastAsia="Times New Roman" w:cs="Arial"/>
                <w:lang w:eastAsia="de-DE"/>
              </w:rPr>
              <w:t>a</w:t>
            </w:r>
            <w:r w:rsidR="008E5FA3">
              <w:rPr>
                <w:rFonts w:eastAsia="Times New Roman" w:cs="Arial"/>
                <w:lang w:eastAsia="de-DE"/>
              </w:rPr>
              <w:t>bilisierung aufgenommen wurde</w:t>
            </w:r>
            <w:r w:rsidR="001726DD">
              <w:rPr>
                <w:rFonts w:eastAsia="Times New Roman" w:cs="Arial"/>
                <w:lang w:eastAsia="de-DE"/>
              </w:rPr>
              <w:t>,</w:t>
            </w:r>
            <w:r w:rsidR="006E0B1A">
              <w:rPr>
                <w:rFonts w:eastAsia="Times New Roman" w:cs="Arial"/>
                <w:lang w:eastAsia="de-DE"/>
              </w:rPr>
              <w:t xml:space="preserve"> in d</w:t>
            </w:r>
            <w:r>
              <w:rPr>
                <w:rFonts w:eastAsia="Times New Roman" w:cs="Arial"/>
                <w:lang w:eastAsia="de-DE"/>
              </w:rPr>
              <w:t>as Ökosystem „Wattenmeer“ eingebracht.</w:t>
            </w:r>
          </w:p>
          <w:p w:rsidR="005E3BD6" w:rsidRPr="001726DD" w:rsidRDefault="001726DD" w:rsidP="001B626C">
            <w:pPr>
              <w:spacing w:before="120" w:after="120" w:line="240" w:lineRule="auto"/>
              <w:jc w:val="both"/>
              <w:rPr>
                <w:rFonts w:cs="Arial"/>
                <w:b/>
                <w:bCs/>
              </w:rPr>
            </w:pPr>
            <w:r>
              <w:rPr>
                <w:rFonts w:cs="Arial"/>
                <w:bCs/>
              </w:rPr>
              <w:t>D</w:t>
            </w:r>
            <w:r w:rsidRPr="00747A21">
              <w:rPr>
                <w:rFonts w:cs="Arial"/>
                <w:bCs/>
              </w:rPr>
              <w:t>ie pazi</w:t>
            </w:r>
            <w:r>
              <w:rPr>
                <w:rFonts w:cs="Arial"/>
                <w:bCs/>
              </w:rPr>
              <w:t xml:space="preserve">fische Auster </w:t>
            </w:r>
            <w:proofErr w:type="spellStart"/>
            <w:r>
              <w:rPr>
                <w:rFonts w:cs="Arial"/>
                <w:bCs/>
              </w:rPr>
              <w:t>Crassostrea</w:t>
            </w:r>
            <w:proofErr w:type="spellEnd"/>
            <w:r>
              <w:rPr>
                <w:rFonts w:cs="Arial"/>
                <w:bCs/>
              </w:rPr>
              <w:t xml:space="preserve"> </w:t>
            </w:r>
            <w:proofErr w:type="spellStart"/>
            <w:r>
              <w:rPr>
                <w:rFonts w:cs="Arial"/>
                <w:bCs/>
              </w:rPr>
              <w:t>gigas</w:t>
            </w:r>
            <w:proofErr w:type="spellEnd"/>
            <w:r>
              <w:rPr>
                <w:rFonts w:cs="Arial"/>
                <w:bCs/>
              </w:rPr>
              <w:t>, die auf</w:t>
            </w:r>
            <w:r w:rsidR="001B626C">
              <w:rPr>
                <w:rFonts w:cs="Arial"/>
                <w:bCs/>
              </w:rPr>
              <w:t>g</w:t>
            </w:r>
            <w:r>
              <w:rPr>
                <w:rFonts w:cs="Arial"/>
                <w:bCs/>
              </w:rPr>
              <w:t>rund ihrer enormen Größe auch als „Schuhgröße 42“ b</w:t>
            </w:r>
            <w:r>
              <w:rPr>
                <w:rFonts w:cs="Arial"/>
                <w:bCs/>
              </w:rPr>
              <w:t>e</w:t>
            </w:r>
            <w:r>
              <w:rPr>
                <w:rFonts w:cs="Arial"/>
                <w:bCs/>
              </w:rPr>
              <w:t xml:space="preserve">zeichnet wird, </w:t>
            </w:r>
            <w:r>
              <w:t>wurde schon sehr früh von</w:t>
            </w:r>
            <w:r w:rsidRPr="00747A21">
              <w:t xml:space="preserve"> </w:t>
            </w:r>
            <w:r>
              <w:t>portugiesischen Seefahrern nach Europa eingeschleppt.</w:t>
            </w:r>
          </w:p>
        </w:tc>
      </w:tr>
      <w:tr w:rsidR="00D95A20" w:rsidRPr="0087570A" w:rsidTr="001726DD">
        <w:trPr>
          <w:trHeight w:val="2888"/>
        </w:trPr>
        <w:tc>
          <w:tcPr>
            <w:tcW w:w="9286" w:type="dxa"/>
            <w:gridSpan w:val="2"/>
            <w:shd w:val="clear" w:color="auto" w:fill="auto"/>
          </w:tcPr>
          <w:p w:rsidR="005E3BD6" w:rsidRDefault="005E3BD6" w:rsidP="001726DD">
            <w:pPr>
              <w:spacing w:before="120" w:after="120" w:line="240" w:lineRule="auto"/>
              <w:jc w:val="both"/>
            </w:pPr>
            <w:r>
              <w:rPr>
                <w:rFonts w:cs="Arial"/>
                <w:bCs/>
              </w:rPr>
              <w:t xml:space="preserve">Diese Austernart ist sehr </w:t>
            </w:r>
            <w:r w:rsidR="0060017A">
              <w:rPr>
                <w:rFonts w:cs="Arial"/>
                <w:bCs/>
              </w:rPr>
              <w:t xml:space="preserve">robust, </w:t>
            </w:r>
            <w:r>
              <w:t>gegenüber vielen Krankheiten resistent</w:t>
            </w:r>
            <w:r w:rsidR="0060017A">
              <w:t xml:space="preserve"> und wächst auße</w:t>
            </w:r>
            <w:r w:rsidR="0060017A">
              <w:t>r</w:t>
            </w:r>
            <w:r w:rsidR="0060017A">
              <w:t>gewöhnlich schnell</w:t>
            </w:r>
            <w:r>
              <w:t>. Austern gehören zu den Muscheln und besitzen eine raue Schale</w:t>
            </w:r>
            <w:r w:rsidR="00230046">
              <w:t xml:space="preserve">, auf denen Tierkolonien und Algen wachsen. </w:t>
            </w:r>
            <w:r w:rsidR="00277282">
              <w:t>Im Meer</w:t>
            </w:r>
            <w:r>
              <w:t xml:space="preserve"> filtrieren sie kleine Nahrungspartikel aus dem einströmenden Wasser.</w:t>
            </w:r>
          </w:p>
          <w:p w:rsidR="0060017A" w:rsidRDefault="0060017A" w:rsidP="001726DD">
            <w:pPr>
              <w:spacing w:before="120" w:after="120" w:line="240" w:lineRule="auto"/>
              <w:jc w:val="both"/>
            </w:pPr>
            <w:r>
              <w:t>Das Geschlecht der Auster wird durch die Ernährung und das Alter festgelegt. So werden von einer Auster jährlich Millionen Eier im offenen Meer befruchtet und entwickeln sich zu Larven. Diese halten sich mit ihren Kalkdrüsen u.</w:t>
            </w:r>
            <w:r w:rsidR="001726DD">
              <w:t> </w:t>
            </w:r>
            <w:r>
              <w:t>a. auf Miesmuscheln fest und wachsen dort heran</w:t>
            </w:r>
            <w:r w:rsidR="00230046">
              <w:t xml:space="preserve"> und verwandeln Miesmuschelbänke in Austernriffe</w:t>
            </w:r>
            <w:r>
              <w:t>. Im Gegensatz zu diesen la</w:t>
            </w:r>
            <w:r>
              <w:t>s</w:t>
            </w:r>
            <w:r>
              <w:t xml:space="preserve">sen sie sich jedoch nicht leicht knacken und stellen somit keine Nahrungsgrundlage </w:t>
            </w:r>
            <w:r w:rsidR="00277282">
              <w:t>für die Räuber der Miesmuschel dar</w:t>
            </w:r>
            <w:r>
              <w:t>.</w:t>
            </w:r>
          </w:p>
          <w:p w:rsidR="00D95A20" w:rsidRPr="001726DD" w:rsidRDefault="00277282" w:rsidP="001B626C">
            <w:pPr>
              <w:spacing w:before="120" w:after="120" w:line="240" w:lineRule="auto"/>
              <w:jc w:val="both"/>
            </w:pPr>
            <w:r>
              <w:t>Da diese Austernart unter Feinschmecker</w:t>
            </w:r>
            <w:r w:rsidR="001726DD">
              <w:t>n</w:t>
            </w:r>
            <w:r>
              <w:t xml:space="preserve"> stark begehrt ist, hat man in der Nordsee mehr</w:t>
            </w:r>
            <w:r>
              <w:t>e</w:t>
            </w:r>
            <w:r>
              <w:t>re Austernfarmen errichtet, aus denen immer wieder einige Exemplare entweichen.</w:t>
            </w:r>
          </w:p>
        </w:tc>
      </w:tr>
    </w:tbl>
    <w:p w:rsidR="00230046" w:rsidRDefault="00230046" w:rsidP="00BF22FF">
      <w:pPr>
        <w:spacing w:before="60" w:after="60"/>
        <w:rPr>
          <w:rFonts w:cs="Arial"/>
          <w:b/>
        </w:rPr>
      </w:pPr>
    </w:p>
    <w:p w:rsidR="001726DD" w:rsidRPr="00230046" w:rsidRDefault="00230046" w:rsidP="00BF22FF">
      <w:pPr>
        <w:spacing w:before="60" w:after="60"/>
        <w:rPr>
          <w:rFonts w:cs="Arial"/>
          <w:b/>
        </w:rPr>
      </w:pPr>
      <w:r w:rsidRPr="00230046">
        <w:rPr>
          <w:rFonts w:cs="Arial"/>
          <w:b/>
        </w:rPr>
        <w:t>Aufgabe:</w:t>
      </w:r>
    </w:p>
    <w:p w:rsidR="00F5187C" w:rsidRPr="00003C35" w:rsidRDefault="00230046" w:rsidP="00BF22FF">
      <w:pPr>
        <w:spacing w:before="60" w:after="60"/>
        <w:rPr>
          <w:rFonts w:cs="Arial"/>
          <w:b/>
        </w:rPr>
      </w:pPr>
      <w:r>
        <w:rPr>
          <w:rFonts w:cs="Arial"/>
        </w:rPr>
        <w:t>Erläutere den</w:t>
      </w:r>
      <w:r w:rsidR="001726DD">
        <w:rPr>
          <w:rFonts w:cs="Arial"/>
        </w:rPr>
        <w:t xml:space="preserve"> Einfluss d</w:t>
      </w:r>
      <w:r>
        <w:rPr>
          <w:rFonts w:cs="Arial"/>
        </w:rPr>
        <w:t>er</w:t>
      </w:r>
      <w:r w:rsidR="001726DD">
        <w:rPr>
          <w:rFonts w:cs="Arial"/>
        </w:rPr>
        <w:t xml:space="preserve"> </w:t>
      </w:r>
      <w:r>
        <w:rPr>
          <w:rFonts w:cs="Arial"/>
        </w:rPr>
        <w:t xml:space="preserve">Verbreitung der </w:t>
      </w:r>
      <w:r w:rsidR="001726DD">
        <w:rPr>
          <w:rFonts w:cs="Arial"/>
        </w:rPr>
        <w:t>pazifische</w:t>
      </w:r>
      <w:r>
        <w:rPr>
          <w:rFonts w:cs="Arial"/>
        </w:rPr>
        <w:t>n</w:t>
      </w:r>
      <w:r w:rsidR="001726DD">
        <w:rPr>
          <w:rFonts w:cs="Arial"/>
        </w:rPr>
        <w:t xml:space="preserve"> Auster auf das Ökosystem „Watte</w:t>
      </w:r>
      <w:r w:rsidR="001726DD">
        <w:rPr>
          <w:rFonts w:cs="Arial"/>
        </w:rPr>
        <w:t>n</w:t>
      </w:r>
      <w:r w:rsidR="001726DD">
        <w:rPr>
          <w:rFonts w:cs="Arial"/>
        </w:rPr>
        <w:t>meer“</w:t>
      </w:r>
      <w:r>
        <w:rPr>
          <w:rFonts w:cs="Arial"/>
        </w:rPr>
        <w:t>.</w:t>
      </w:r>
    </w:p>
    <w:p w:rsidR="005E3BD6" w:rsidRDefault="005E3BD6" w:rsidP="005E3BD6">
      <w:pPr>
        <w:spacing w:before="60" w:after="60"/>
        <w:rPr>
          <w:rFonts w:cs="Arial"/>
        </w:rPr>
      </w:pPr>
    </w:p>
    <w:p w:rsidR="003D0A11" w:rsidRDefault="003D0A11" w:rsidP="005E3BD6">
      <w:pPr>
        <w:spacing w:before="60" w:after="60"/>
        <w:rPr>
          <w:rFonts w:cs="Arial"/>
        </w:rPr>
      </w:pPr>
    </w:p>
    <w:p w:rsidR="003D0A11" w:rsidRDefault="003D0A11" w:rsidP="005E3BD6">
      <w:pPr>
        <w:spacing w:before="60" w:after="60"/>
        <w:rPr>
          <w:rFonts w:cs="Arial"/>
        </w:rPr>
      </w:pPr>
    </w:p>
    <w:p w:rsidR="003D0A11" w:rsidRDefault="003D0A11" w:rsidP="005E3BD6">
      <w:pPr>
        <w:spacing w:before="60" w:after="60"/>
        <w:rPr>
          <w:rFonts w:cs="Arial"/>
        </w:rPr>
      </w:pPr>
    </w:p>
    <w:p w:rsidR="003D0A11" w:rsidRDefault="003D0A11" w:rsidP="005E3BD6">
      <w:pPr>
        <w:spacing w:before="60" w:after="60"/>
        <w:rPr>
          <w:rFonts w:cs="Arial"/>
        </w:rPr>
      </w:pPr>
    </w:p>
    <w:p w:rsidR="003D0A11" w:rsidRDefault="003D0A11" w:rsidP="005E3BD6">
      <w:pPr>
        <w:spacing w:before="60" w:after="60"/>
        <w:rPr>
          <w:rFonts w:cs="Arial"/>
        </w:rPr>
      </w:pPr>
    </w:p>
    <w:p w:rsidR="003D0A11" w:rsidRDefault="003D0A11" w:rsidP="005E3BD6">
      <w:pPr>
        <w:spacing w:before="60" w:after="60"/>
        <w:rPr>
          <w:rFonts w:cs="Arial"/>
        </w:rPr>
      </w:pPr>
    </w:p>
    <w:p w:rsidR="003D0A11" w:rsidRPr="005E3BD6" w:rsidRDefault="003D0A11" w:rsidP="005E3BD6">
      <w:pPr>
        <w:spacing w:before="60" w:after="60"/>
        <w:rPr>
          <w:rFonts w:cs="Arial"/>
        </w:rPr>
      </w:pPr>
    </w:p>
    <w:p w:rsidR="00937B60" w:rsidRPr="00003C35" w:rsidRDefault="003D0A11" w:rsidP="003D0A11">
      <w:pPr>
        <w:rPr>
          <w:rFonts w:cs="Arial"/>
          <w:b/>
        </w:rPr>
      </w:pPr>
      <w:r w:rsidRPr="003D0A11">
        <w:rPr>
          <w:rFonts w:cs="Arial"/>
          <w:noProof/>
          <w:lang w:eastAsia="de-DE"/>
        </w:rPr>
        <w:drawing>
          <wp:inline distT="0" distB="0" distL="0" distR="0">
            <wp:extent cx="1228090" cy="422910"/>
            <wp:effectExtent l="19050" t="0" r="0" b="0"/>
            <wp:docPr id="49"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sidR="001726DD">
        <w:rPr>
          <w:rFonts w:cs="Arial"/>
          <w:noProof/>
          <w:lang w:eastAsia="de-DE"/>
        </w:rPr>
        <w:t xml:space="preserve"> LISUM</w:t>
      </w:r>
      <w:r w:rsidR="00937B60" w:rsidRPr="00003C35">
        <w:rPr>
          <w:rFonts w:cs="Arial"/>
          <w:b/>
        </w:rPr>
        <w:br w:type="page"/>
      </w:r>
    </w:p>
    <w:p w:rsidR="00F5187C" w:rsidRDefault="00F5187C" w:rsidP="00BF22FF">
      <w:pPr>
        <w:spacing w:before="60" w:after="60"/>
        <w:rPr>
          <w:rFonts w:cs="Arial"/>
          <w:b/>
        </w:rPr>
      </w:pPr>
      <w:r w:rsidRPr="00003C35">
        <w:rPr>
          <w:rFonts w:cs="Arial"/>
          <w:b/>
        </w:rPr>
        <w:lastRenderedPageBreak/>
        <w:t>Erwartungshorizont:</w:t>
      </w:r>
    </w:p>
    <w:p w:rsidR="00747A21" w:rsidRDefault="00747A21" w:rsidP="00BF22FF">
      <w:pPr>
        <w:spacing w:before="60" w:after="60"/>
        <w:rPr>
          <w:rFonts w:cs="Arial"/>
          <w:b/>
        </w:rPr>
      </w:pPr>
    </w:p>
    <w:p w:rsidR="00230046" w:rsidRPr="00003C35" w:rsidRDefault="00230046" w:rsidP="00230046">
      <w:pPr>
        <w:spacing w:before="60" w:after="60"/>
        <w:rPr>
          <w:rFonts w:cs="Arial"/>
          <w:b/>
        </w:rPr>
      </w:pPr>
      <w:r>
        <w:rPr>
          <w:rFonts w:cs="Arial"/>
        </w:rPr>
        <w:t>Erläutere den Einfluss der Verbreitung der pazifischen Auster auf das Ökosystem „Watte</w:t>
      </w:r>
      <w:r>
        <w:rPr>
          <w:rFonts w:cs="Arial"/>
        </w:rPr>
        <w:t>n</w:t>
      </w:r>
      <w:r>
        <w:rPr>
          <w:rFonts w:cs="Arial"/>
        </w:rPr>
        <w:t>meer“.</w:t>
      </w:r>
    </w:p>
    <w:p w:rsidR="00230046" w:rsidRDefault="00230046" w:rsidP="00230046">
      <w:pPr>
        <w:spacing w:before="60" w:after="60"/>
        <w:rPr>
          <w:rFonts w:cs="Arial"/>
          <w:b/>
        </w:rPr>
      </w:pPr>
    </w:p>
    <w:p w:rsidR="00230046" w:rsidRPr="00230046" w:rsidRDefault="00230046" w:rsidP="00230046">
      <w:pPr>
        <w:spacing w:before="60" w:after="60"/>
        <w:rPr>
          <w:rFonts w:cs="Arial"/>
          <w:b/>
        </w:rPr>
      </w:pPr>
      <w:r>
        <w:rPr>
          <w:rFonts w:cs="Arial"/>
          <w:b/>
        </w:rPr>
        <w:t>Zum Beispiel:</w:t>
      </w:r>
    </w:p>
    <w:p w:rsidR="00747A21" w:rsidRPr="00747A21" w:rsidRDefault="00230046" w:rsidP="004C0F8E">
      <w:pPr>
        <w:spacing w:before="60" w:after="60"/>
        <w:jc w:val="both"/>
        <w:rPr>
          <w:rFonts w:cs="Arial"/>
          <w:b/>
        </w:rPr>
      </w:pPr>
      <w:r>
        <w:t>A</w:t>
      </w:r>
      <w:r w:rsidR="00BF46C9">
        <w:t>uf den Austern wachsen Tierkolonien und Algen, die wiederum Kleintieren und Fischen einen ganz neuen Lebensraum bieten</w:t>
      </w:r>
      <w:r>
        <w:t>.</w:t>
      </w:r>
    </w:p>
    <w:p w:rsidR="00747A21" w:rsidRDefault="00230046" w:rsidP="004C0F8E">
      <w:pPr>
        <w:spacing w:before="60" w:after="60"/>
        <w:jc w:val="both"/>
        <w:rPr>
          <w:rFonts w:cs="Arial"/>
        </w:rPr>
      </w:pPr>
      <w:r>
        <w:t xml:space="preserve">Millionen von </w:t>
      </w:r>
      <w:proofErr w:type="gramStart"/>
      <w:r w:rsidR="001B626C">
        <w:t>Austerneier</w:t>
      </w:r>
      <w:proofErr w:type="gramEnd"/>
      <w:r>
        <w:t xml:space="preserve"> werden im Wasser befruchtet. Das führt zu einer</w:t>
      </w:r>
      <w:r w:rsidRPr="00230046">
        <w:rPr>
          <w:rFonts w:cs="Arial"/>
        </w:rPr>
        <w:t xml:space="preserve"> </w:t>
      </w:r>
      <w:r w:rsidRPr="00747A21">
        <w:rPr>
          <w:rFonts w:cs="Arial"/>
        </w:rPr>
        <w:t>massenhafte</w:t>
      </w:r>
      <w:r w:rsidR="004C0F8E">
        <w:rPr>
          <w:rFonts w:cs="Arial"/>
        </w:rPr>
        <w:t>n</w:t>
      </w:r>
      <w:r w:rsidRPr="00747A21">
        <w:rPr>
          <w:rFonts w:cs="Arial"/>
        </w:rPr>
        <w:t xml:space="preserve"> Vermehrung und Verdrängung anderer Arten i</w:t>
      </w:r>
      <w:r>
        <w:rPr>
          <w:rFonts w:cs="Arial"/>
        </w:rPr>
        <w:t>m</w:t>
      </w:r>
      <w:r w:rsidRPr="00747A21">
        <w:rPr>
          <w:rFonts w:cs="Arial"/>
        </w:rPr>
        <w:t xml:space="preserve"> Ökosystem</w:t>
      </w:r>
      <w:r w:rsidR="004C0F8E" w:rsidRPr="00747A21">
        <w:rPr>
          <w:rFonts w:cs="Arial"/>
        </w:rPr>
        <w:t xml:space="preserve"> „Wattenmeer“</w:t>
      </w:r>
      <w:r w:rsidR="004C0F8E">
        <w:rPr>
          <w:rFonts w:cs="Arial"/>
        </w:rPr>
        <w:t>.</w:t>
      </w:r>
    </w:p>
    <w:p w:rsidR="004C0F8E" w:rsidRDefault="004C0F8E" w:rsidP="004C0F8E">
      <w:pPr>
        <w:spacing w:before="60" w:after="60"/>
        <w:jc w:val="both"/>
        <w:rPr>
          <w:rFonts w:cs="Arial"/>
        </w:rPr>
      </w:pPr>
      <w:r>
        <w:rPr>
          <w:rFonts w:cs="Arial"/>
        </w:rPr>
        <w:t xml:space="preserve">Es wurden Austernfarmen in der Nordsee errichtet, aus denen diese oft entweichen. Das führt zur weiteren Erhöhung der Populationsdichte. Im Wattenmeer </w:t>
      </w:r>
      <w:r w:rsidRPr="00956620">
        <w:rPr>
          <w:rFonts w:cs="Arial"/>
        </w:rPr>
        <w:t>vorherrschende Org</w:t>
      </w:r>
      <w:r w:rsidRPr="00956620">
        <w:rPr>
          <w:rFonts w:cs="Arial"/>
        </w:rPr>
        <w:t>a</w:t>
      </w:r>
      <w:r w:rsidRPr="00956620">
        <w:rPr>
          <w:rFonts w:cs="Arial"/>
        </w:rPr>
        <w:t>nismen werden durch Auster</w:t>
      </w:r>
      <w:r>
        <w:rPr>
          <w:rFonts w:cs="Arial"/>
        </w:rPr>
        <w:t>n</w:t>
      </w:r>
      <w:r w:rsidRPr="00956620">
        <w:rPr>
          <w:rFonts w:cs="Arial"/>
        </w:rPr>
        <w:t xml:space="preserve"> verdrängt</w:t>
      </w:r>
      <w:r>
        <w:rPr>
          <w:rFonts w:cs="Arial"/>
        </w:rPr>
        <w:t>, da fehlende Fressfeinde ihre Kapazität nicht reg</w:t>
      </w:r>
      <w:r>
        <w:rPr>
          <w:rFonts w:cs="Arial"/>
        </w:rPr>
        <w:t>u</w:t>
      </w:r>
      <w:r>
        <w:rPr>
          <w:rFonts w:cs="Arial"/>
        </w:rPr>
        <w:t>lieren können.</w:t>
      </w:r>
    </w:p>
    <w:p w:rsidR="004C0F8E" w:rsidRDefault="004C0F8E" w:rsidP="004C0F8E">
      <w:pPr>
        <w:spacing w:before="60" w:after="60"/>
        <w:jc w:val="both"/>
        <w:rPr>
          <w:rFonts w:cs="Arial"/>
          <w:b/>
        </w:rPr>
      </w:pPr>
      <w:r>
        <w:rPr>
          <w:rFonts w:cs="Arial"/>
        </w:rPr>
        <w:t xml:space="preserve">Die im Text beschriebenen Austernriffe können für muschelfressende Konsumenten wegen der harten Schale hinderlich sein. Das kann zur Veränderung von Nahrungsbeziehungen im Wattenmeer führen.  </w:t>
      </w:r>
    </w:p>
    <w:p w:rsidR="004C0F8E" w:rsidRDefault="004C0F8E"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3D0A11" w:rsidRDefault="003D0A11" w:rsidP="004C0F8E">
      <w:pPr>
        <w:spacing w:before="60" w:after="60"/>
        <w:ind w:left="720"/>
        <w:rPr>
          <w:rFonts w:cs="Arial"/>
        </w:rPr>
      </w:pPr>
    </w:p>
    <w:p w:rsidR="00B94BD8" w:rsidRPr="00003C35" w:rsidRDefault="003D0A11">
      <w:pPr>
        <w:spacing w:line="240" w:lineRule="auto"/>
        <w:rPr>
          <w:rFonts w:cs="Arial"/>
        </w:rPr>
      </w:pPr>
      <w:r w:rsidRPr="003D0A11">
        <w:rPr>
          <w:rFonts w:cs="Arial"/>
          <w:noProof/>
          <w:lang w:eastAsia="de-DE"/>
        </w:rPr>
        <w:drawing>
          <wp:inline distT="0" distB="0" distL="0" distR="0">
            <wp:extent cx="1228090" cy="422910"/>
            <wp:effectExtent l="19050" t="0" r="0" b="0"/>
            <wp:docPr id="4"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Pr>
          <w:rFonts w:cs="Arial"/>
        </w:rPr>
        <w:t xml:space="preserve"> LISUM</w:t>
      </w:r>
    </w:p>
    <w:sectPr w:rsidR="00B94BD8" w:rsidRPr="00003C35"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FB" w:rsidRDefault="00236EFB" w:rsidP="00837EC7">
      <w:pPr>
        <w:spacing w:line="240" w:lineRule="auto"/>
      </w:pPr>
      <w:r>
        <w:separator/>
      </w:r>
    </w:p>
  </w:endnote>
  <w:endnote w:type="continuationSeparator" w:id="0">
    <w:p w:rsidR="00236EFB" w:rsidRDefault="00236EFB"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310C7F">
      <w:fldChar w:fldCharType="begin"/>
    </w:r>
    <w:r w:rsidR="005F5445">
      <w:instrText xml:space="preserve"> PAGE   \* MERGEFORMAT </w:instrText>
    </w:r>
    <w:r w:rsidR="00310C7F">
      <w:fldChar w:fldCharType="separate"/>
    </w:r>
    <w:r w:rsidR="00FC143D">
      <w:rPr>
        <w:noProof/>
      </w:rPr>
      <w:t>1</w:t>
    </w:r>
    <w:r w:rsidR="00310C7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310C7F">
      <w:fldChar w:fldCharType="begin"/>
    </w:r>
    <w:r w:rsidR="005F5445">
      <w:instrText xml:space="preserve"> PAGE   \* MERGEFORMAT </w:instrText>
    </w:r>
    <w:r w:rsidR="00310C7F">
      <w:fldChar w:fldCharType="separate"/>
    </w:r>
    <w:r w:rsidR="00FC143D">
      <w:rPr>
        <w:noProof/>
      </w:rPr>
      <w:t>2</w:t>
    </w:r>
    <w:r w:rsidR="00310C7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FB" w:rsidRDefault="00236EFB" w:rsidP="00837EC7">
      <w:pPr>
        <w:spacing w:line="240" w:lineRule="auto"/>
      </w:pPr>
      <w:r>
        <w:separator/>
      </w:r>
    </w:p>
  </w:footnote>
  <w:footnote w:type="continuationSeparator" w:id="0">
    <w:p w:rsidR="00236EFB" w:rsidRDefault="00236EFB" w:rsidP="00837EC7">
      <w:pPr>
        <w:spacing w:line="240" w:lineRule="auto"/>
      </w:pPr>
      <w:r>
        <w:continuationSeparator/>
      </w:r>
    </w:p>
  </w:footnote>
  <w:footnote w:id="1">
    <w:p w:rsidR="001726DD" w:rsidRPr="003D0A11" w:rsidRDefault="001726DD">
      <w:pPr>
        <w:pStyle w:val="Funotentext"/>
        <w:rPr>
          <w:rFonts w:ascii="Arial" w:hAnsi="Arial" w:cs="Arial"/>
          <w:sz w:val="16"/>
          <w:szCs w:val="16"/>
        </w:rPr>
      </w:pPr>
      <w:r w:rsidRPr="001726DD">
        <w:rPr>
          <w:rStyle w:val="Funotenzeichen"/>
          <w:rFonts w:ascii="Arial" w:hAnsi="Arial" w:cs="Arial"/>
          <w:sz w:val="16"/>
          <w:szCs w:val="16"/>
        </w:rPr>
        <w:footnoteRef/>
      </w:r>
      <w:r w:rsidRPr="003D0A11">
        <w:rPr>
          <w:rFonts w:ascii="Arial" w:hAnsi="Arial" w:cs="Arial"/>
          <w:sz w:val="16"/>
          <w:szCs w:val="16"/>
        </w:rPr>
        <w:t xml:space="preserve"> Abbildung (CC BY SA): </w:t>
      </w:r>
      <w:hyperlink r:id="rId1" w:history="1">
        <w:r w:rsidRPr="003D0A11">
          <w:rPr>
            <w:rStyle w:val="Hyperlink"/>
            <w:rFonts w:ascii="Arial" w:hAnsi="Arial" w:cs="Arial"/>
            <w:color w:val="auto"/>
            <w:sz w:val="16"/>
            <w:szCs w:val="16"/>
            <w:u w:val="none"/>
          </w:rPr>
          <w:t>http://upload.wikimedia.org/wikipedia/commons/f/fe/Tidal_flats.jpg</w:t>
        </w:r>
      </w:hyperlink>
      <w:r w:rsidRPr="003D0A11">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B5267F"/>
    <w:multiLevelType w:val="hybridMultilevel"/>
    <w:tmpl w:val="D54655D8"/>
    <w:lvl w:ilvl="0" w:tplc="529A73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771C9C"/>
    <w:rsid w:val="00003C35"/>
    <w:rsid w:val="0004165F"/>
    <w:rsid w:val="000A2A61"/>
    <w:rsid w:val="000A4B8B"/>
    <w:rsid w:val="00133562"/>
    <w:rsid w:val="00136172"/>
    <w:rsid w:val="00142DFA"/>
    <w:rsid w:val="00155F4E"/>
    <w:rsid w:val="00161375"/>
    <w:rsid w:val="00161759"/>
    <w:rsid w:val="001634E6"/>
    <w:rsid w:val="00163D87"/>
    <w:rsid w:val="001726DD"/>
    <w:rsid w:val="001842C6"/>
    <w:rsid w:val="00184E0B"/>
    <w:rsid w:val="00185133"/>
    <w:rsid w:val="001A71B9"/>
    <w:rsid w:val="001B043E"/>
    <w:rsid w:val="001B626C"/>
    <w:rsid w:val="001C3197"/>
    <w:rsid w:val="001F319E"/>
    <w:rsid w:val="00202F49"/>
    <w:rsid w:val="00206E1F"/>
    <w:rsid w:val="00230046"/>
    <w:rsid w:val="002348B8"/>
    <w:rsid w:val="00236EFB"/>
    <w:rsid w:val="00277282"/>
    <w:rsid w:val="002A04B8"/>
    <w:rsid w:val="002A2294"/>
    <w:rsid w:val="002B14FC"/>
    <w:rsid w:val="002D3F70"/>
    <w:rsid w:val="002D55C9"/>
    <w:rsid w:val="002E1682"/>
    <w:rsid w:val="002F3C8C"/>
    <w:rsid w:val="00300E1A"/>
    <w:rsid w:val="00310C7F"/>
    <w:rsid w:val="00321743"/>
    <w:rsid w:val="00334567"/>
    <w:rsid w:val="00363539"/>
    <w:rsid w:val="00381AB2"/>
    <w:rsid w:val="003D0A11"/>
    <w:rsid w:val="003F4234"/>
    <w:rsid w:val="0040115E"/>
    <w:rsid w:val="004072A0"/>
    <w:rsid w:val="00411347"/>
    <w:rsid w:val="0041694B"/>
    <w:rsid w:val="00445672"/>
    <w:rsid w:val="00467ABE"/>
    <w:rsid w:val="004851BE"/>
    <w:rsid w:val="0049671A"/>
    <w:rsid w:val="00496D76"/>
    <w:rsid w:val="004C0F8E"/>
    <w:rsid w:val="004C485B"/>
    <w:rsid w:val="004C5D31"/>
    <w:rsid w:val="004F0FBE"/>
    <w:rsid w:val="004F3656"/>
    <w:rsid w:val="0050433C"/>
    <w:rsid w:val="005052CB"/>
    <w:rsid w:val="00537A2A"/>
    <w:rsid w:val="00543675"/>
    <w:rsid w:val="005746FB"/>
    <w:rsid w:val="005960DF"/>
    <w:rsid w:val="005C16CC"/>
    <w:rsid w:val="005D03D5"/>
    <w:rsid w:val="005E3BD6"/>
    <w:rsid w:val="005F1ACA"/>
    <w:rsid w:val="005F5445"/>
    <w:rsid w:val="0060017A"/>
    <w:rsid w:val="00677337"/>
    <w:rsid w:val="006A22F8"/>
    <w:rsid w:val="006A599E"/>
    <w:rsid w:val="006C713F"/>
    <w:rsid w:val="006D084A"/>
    <w:rsid w:val="006D5EEA"/>
    <w:rsid w:val="006D719E"/>
    <w:rsid w:val="006E0B1A"/>
    <w:rsid w:val="007024FB"/>
    <w:rsid w:val="007357B6"/>
    <w:rsid w:val="00740225"/>
    <w:rsid w:val="00747A21"/>
    <w:rsid w:val="007621DD"/>
    <w:rsid w:val="00767F25"/>
    <w:rsid w:val="00771C9C"/>
    <w:rsid w:val="007A14E0"/>
    <w:rsid w:val="007A3119"/>
    <w:rsid w:val="007A4638"/>
    <w:rsid w:val="007C1D1C"/>
    <w:rsid w:val="007C32D6"/>
    <w:rsid w:val="007C3E2C"/>
    <w:rsid w:val="007D6BA1"/>
    <w:rsid w:val="00800BD6"/>
    <w:rsid w:val="008109AD"/>
    <w:rsid w:val="008119C5"/>
    <w:rsid w:val="00820851"/>
    <w:rsid w:val="00825908"/>
    <w:rsid w:val="00826C8F"/>
    <w:rsid w:val="00837EC7"/>
    <w:rsid w:val="00840E56"/>
    <w:rsid w:val="0087570A"/>
    <w:rsid w:val="008A1768"/>
    <w:rsid w:val="008B1D49"/>
    <w:rsid w:val="008B6E6E"/>
    <w:rsid w:val="008E0216"/>
    <w:rsid w:val="008E2ED1"/>
    <w:rsid w:val="008E5FA3"/>
    <w:rsid w:val="008E7D45"/>
    <w:rsid w:val="008F78E6"/>
    <w:rsid w:val="00937B60"/>
    <w:rsid w:val="0095558E"/>
    <w:rsid w:val="00956620"/>
    <w:rsid w:val="00962328"/>
    <w:rsid w:val="00971722"/>
    <w:rsid w:val="009A1D85"/>
    <w:rsid w:val="009A1F25"/>
    <w:rsid w:val="009D2E53"/>
    <w:rsid w:val="009F42E4"/>
    <w:rsid w:val="00A20523"/>
    <w:rsid w:val="00A366CC"/>
    <w:rsid w:val="00A57E9B"/>
    <w:rsid w:val="00A804F8"/>
    <w:rsid w:val="00A828A1"/>
    <w:rsid w:val="00A973E5"/>
    <w:rsid w:val="00AA7386"/>
    <w:rsid w:val="00AB509B"/>
    <w:rsid w:val="00AD2659"/>
    <w:rsid w:val="00AD39E6"/>
    <w:rsid w:val="00AE2D84"/>
    <w:rsid w:val="00AE3A55"/>
    <w:rsid w:val="00B542E5"/>
    <w:rsid w:val="00B94BD8"/>
    <w:rsid w:val="00BC763D"/>
    <w:rsid w:val="00BD0F95"/>
    <w:rsid w:val="00BD3E9E"/>
    <w:rsid w:val="00BD7E76"/>
    <w:rsid w:val="00BE7704"/>
    <w:rsid w:val="00BF22FF"/>
    <w:rsid w:val="00BF2994"/>
    <w:rsid w:val="00BF46C9"/>
    <w:rsid w:val="00BF4880"/>
    <w:rsid w:val="00C01D4F"/>
    <w:rsid w:val="00C16860"/>
    <w:rsid w:val="00C2632F"/>
    <w:rsid w:val="00C332E3"/>
    <w:rsid w:val="00C47F23"/>
    <w:rsid w:val="00C6552D"/>
    <w:rsid w:val="00CA26AC"/>
    <w:rsid w:val="00CB3549"/>
    <w:rsid w:val="00D0707C"/>
    <w:rsid w:val="00D226DE"/>
    <w:rsid w:val="00D270BC"/>
    <w:rsid w:val="00D41BE0"/>
    <w:rsid w:val="00D6413F"/>
    <w:rsid w:val="00D77A57"/>
    <w:rsid w:val="00D95A20"/>
    <w:rsid w:val="00DC762A"/>
    <w:rsid w:val="00DD0C30"/>
    <w:rsid w:val="00DF308F"/>
    <w:rsid w:val="00E031B1"/>
    <w:rsid w:val="00E16A0E"/>
    <w:rsid w:val="00E16B27"/>
    <w:rsid w:val="00E363A5"/>
    <w:rsid w:val="00E50274"/>
    <w:rsid w:val="00E579BF"/>
    <w:rsid w:val="00E72519"/>
    <w:rsid w:val="00E84ADD"/>
    <w:rsid w:val="00E85DB9"/>
    <w:rsid w:val="00E86529"/>
    <w:rsid w:val="00EA4734"/>
    <w:rsid w:val="00EA5291"/>
    <w:rsid w:val="00EB070D"/>
    <w:rsid w:val="00EC1F75"/>
    <w:rsid w:val="00EC51CF"/>
    <w:rsid w:val="00EC68C4"/>
    <w:rsid w:val="00ED0EC3"/>
    <w:rsid w:val="00F174E8"/>
    <w:rsid w:val="00F17F92"/>
    <w:rsid w:val="00F2257F"/>
    <w:rsid w:val="00F23104"/>
    <w:rsid w:val="00F372D1"/>
    <w:rsid w:val="00F5187C"/>
    <w:rsid w:val="00F612D8"/>
    <w:rsid w:val="00F86862"/>
    <w:rsid w:val="00F94B49"/>
    <w:rsid w:val="00FA0BB9"/>
    <w:rsid w:val="00FC143D"/>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customStyle="1" w:styleId="Abbildungstitel">
    <w:name w:val="Abbildungstitel"/>
    <w:basedOn w:val="Textkrper"/>
    <w:rsid w:val="00D6413F"/>
    <w:pPr>
      <w:tabs>
        <w:tab w:val="left" w:pos="1418"/>
      </w:tabs>
      <w:spacing w:before="60" w:after="60" w:line="240" w:lineRule="auto"/>
    </w:pPr>
    <w:rPr>
      <w:rFonts w:eastAsia="Times New Roman"/>
      <w:noProof/>
      <w:szCs w:val="20"/>
      <w:lang w:eastAsia="de-DE"/>
    </w:rPr>
  </w:style>
  <w:style w:type="paragraph" w:styleId="Textkrper">
    <w:name w:val="Body Text"/>
    <w:basedOn w:val="Standard"/>
    <w:link w:val="TextkrperZchn"/>
    <w:uiPriority w:val="99"/>
    <w:semiHidden/>
    <w:unhideWhenUsed/>
    <w:rsid w:val="00D6413F"/>
    <w:pPr>
      <w:spacing w:after="120"/>
    </w:pPr>
  </w:style>
  <w:style w:type="character" w:customStyle="1" w:styleId="TextkrperZchn">
    <w:name w:val="Textkörper Zchn"/>
    <w:link w:val="Textkrper"/>
    <w:uiPriority w:val="99"/>
    <w:semiHidden/>
    <w:rsid w:val="00D6413F"/>
    <w:rPr>
      <w:rFonts w:ascii="Arial" w:hAnsi="Arial"/>
      <w:sz w:val="22"/>
      <w:szCs w:val="22"/>
      <w:lang w:eastAsia="en-US"/>
    </w:rPr>
  </w:style>
  <w:style w:type="character" w:styleId="Hyperlink">
    <w:name w:val="Hyperlink"/>
    <w:uiPriority w:val="99"/>
    <w:unhideWhenUsed/>
    <w:rsid w:val="00AA7386"/>
    <w:rPr>
      <w:color w:val="0563C1"/>
      <w:u w:val="single"/>
    </w:rPr>
  </w:style>
  <w:style w:type="paragraph" w:styleId="StandardWeb">
    <w:name w:val="Normal (Web)"/>
    <w:basedOn w:val="Standard"/>
    <w:uiPriority w:val="99"/>
    <w:semiHidden/>
    <w:unhideWhenUsed/>
    <w:rsid w:val="00747A2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BD3E9E"/>
    <w:rPr>
      <w:sz w:val="16"/>
      <w:szCs w:val="16"/>
    </w:rPr>
  </w:style>
  <w:style w:type="paragraph" w:styleId="Kommentartext">
    <w:name w:val="annotation text"/>
    <w:basedOn w:val="Standard"/>
    <w:link w:val="KommentartextZchn"/>
    <w:uiPriority w:val="99"/>
    <w:semiHidden/>
    <w:unhideWhenUsed/>
    <w:rsid w:val="00BD3E9E"/>
    <w:rPr>
      <w:sz w:val="20"/>
      <w:szCs w:val="20"/>
    </w:rPr>
  </w:style>
  <w:style w:type="character" w:customStyle="1" w:styleId="KommentartextZchn">
    <w:name w:val="Kommentartext Zchn"/>
    <w:link w:val="Kommentartext"/>
    <w:uiPriority w:val="99"/>
    <w:semiHidden/>
    <w:rsid w:val="00BD3E9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3E9E"/>
    <w:rPr>
      <w:b/>
      <w:bCs/>
    </w:rPr>
  </w:style>
  <w:style w:type="character" w:customStyle="1" w:styleId="KommentarthemaZchn">
    <w:name w:val="Kommentarthema Zchn"/>
    <w:link w:val="Kommentarthema"/>
    <w:uiPriority w:val="99"/>
    <w:semiHidden/>
    <w:rsid w:val="00BD3E9E"/>
    <w:rPr>
      <w:rFonts w:ascii="Arial" w:hAnsi="Arial"/>
      <w:b/>
      <w:bCs/>
      <w:lang w:eastAsia="en-US"/>
    </w:rPr>
  </w:style>
  <w:style w:type="paragraph" w:styleId="Beschriftung">
    <w:name w:val="caption"/>
    <w:basedOn w:val="Standard"/>
    <w:next w:val="Standard"/>
    <w:uiPriority w:val="35"/>
    <w:unhideWhenUsed/>
    <w:qFormat/>
    <w:rsid w:val="001726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paragraph" w:customStyle="1" w:styleId="Abbildungstitel">
    <w:name w:val="Abbildungstitel"/>
    <w:basedOn w:val="Textkrper"/>
    <w:rsid w:val="00D6413F"/>
    <w:pPr>
      <w:tabs>
        <w:tab w:val="left" w:pos="1418"/>
      </w:tabs>
      <w:spacing w:before="60" w:after="60" w:line="240" w:lineRule="auto"/>
    </w:pPr>
    <w:rPr>
      <w:rFonts w:eastAsia="Times New Roman"/>
      <w:noProof/>
      <w:szCs w:val="20"/>
      <w:lang w:eastAsia="de-DE"/>
    </w:rPr>
  </w:style>
  <w:style w:type="paragraph" w:styleId="Textkrper">
    <w:name w:val="Body Text"/>
    <w:basedOn w:val="Standard"/>
    <w:link w:val="TextkrperZchn"/>
    <w:uiPriority w:val="99"/>
    <w:semiHidden/>
    <w:unhideWhenUsed/>
    <w:rsid w:val="00D6413F"/>
    <w:pPr>
      <w:spacing w:after="120"/>
    </w:pPr>
  </w:style>
  <w:style w:type="character" w:customStyle="1" w:styleId="TextkrperZchn">
    <w:name w:val="Textkörper Zchn"/>
    <w:link w:val="Textkrper"/>
    <w:uiPriority w:val="99"/>
    <w:semiHidden/>
    <w:rsid w:val="00D6413F"/>
    <w:rPr>
      <w:rFonts w:ascii="Arial" w:hAnsi="Arial"/>
      <w:sz w:val="22"/>
      <w:szCs w:val="22"/>
      <w:lang w:eastAsia="en-US"/>
    </w:rPr>
  </w:style>
  <w:style w:type="character" w:styleId="Hyperlink">
    <w:name w:val="Hyperlink"/>
    <w:uiPriority w:val="99"/>
    <w:unhideWhenUsed/>
    <w:rsid w:val="00AA7386"/>
    <w:rPr>
      <w:color w:val="0563C1"/>
      <w:u w:val="single"/>
    </w:rPr>
  </w:style>
  <w:style w:type="paragraph" w:styleId="StandardWeb">
    <w:name w:val="Normal (Web)"/>
    <w:basedOn w:val="Standard"/>
    <w:uiPriority w:val="99"/>
    <w:semiHidden/>
    <w:unhideWhenUsed/>
    <w:rsid w:val="00747A2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BD3E9E"/>
    <w:rPr>
      <w:sz w:val="16"/>
      <w:szCs w:val="16"/>
    </w:rPr>
  </w:style>
  <w:style w:type="paragraph" w:styleId="Kommentartext">
    <w:name w:val="annotation text"/>
    <w:basedOn w:val="Standard"/>
    <w:link w:val="KommentartextZchn"/>
    <w:uiPriority w:val="99"/>
    <w:semiHidden/>
    <w:unhideWhenUsed/>
    <w:rsid w:val="00BD3E9E"/>
    <w:rPr>
      <w:sz w:val="20"/>
      <w:szCs w:val="20"/>
    </w:rPr>
  </w:style>
  <w:style w:type="character" w:customStyle="1" w:styleId="KommentartextZchn">
    <w:name w:val="Kommentartext Zchn"/>
    <w:link w:val="Kommentartext"/>
    <w:uiPriority w:val="99"/>
    <w:semiHidden/>
    <w:rsid w:val="00BD3E9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3E9E"/>
    <w:rPr>
      <w:b/>
      <w:bCs/>
    </w:rPr>
  </w:style>
  <w:style w:type="character" w:customStyle="1" w:styleId="KommentarthemaZchn">
    <w:name w:val="Kommentarthema Zchn"/>
    <w:link w:val="Kommentarthema"/>
    <w:uiPriority w:val="99"/>
    <w:semiHidden/>
    <w:rsid w:val="00BD3E9E"/>
    <w:rPr>
      <w:rFonts w:ascii="Arial" w:hAnsi="Arial"/>
      <w:b/>
      <w:bCs/>
      <w:lang w:eastAsia="en-US"/>
    </w:rPr>
  </w:style>
  <w:style w:type="paragraph" w:styleId="Beschriftung">
    <w:name w:val="caption"/>
    <w:basedOn w:val="Standard"/>
    <w:next w:val="Standard"/>
    <w:uiPriority w:val="35"/>
    <w:unhideWhenUsed/>
    <w:qFormat/>
    <w:rsid w:val="001726DD"/>
    <w:rPr>
      <w:b/>
      <w:bCs/>
      <w:sz w:val="20"/>
      <w:szCs w:val="20"/>
    </w:rPr>
  </w:style>
</w:styles>
</file>

<file path=word/webSettings.xml><?xml version="1.0" encoding="utf-8"?>
<w:webSettings xmlns:r="http://schemas.openxmlformats.org/officeDocument/2006/relationships" xmlns:w="http://schemas.openxmlformats.org/wordprocessingml/2006/main">
  <w:divs>
    <w:div w:id="771315394">
      <w:bodyDiv w:val="1"/>
      <w:marLeft w:val="0"/>
      <w:marRight w:val="0"/>
      <w:marTop w:val="0"/>
      <w:marBottom w:val="0"/>
      <w:divBdr>
        <w:top w:val="none" w:sz="0" w:space="0" w:color="auto"/>
        <w:left w:val="none" w:sz="0" w:space="0" w:color="auto"/>
        <w:bottom w:val="none" w:sz="0" w:space="0" w:color="auto"/>
        <w:right w:val="none" w:sz="0" w:space="0" w:color="auto"/>
      </w:divBdr>
    </w:div>
    <w:div w:id="1006328345">
      <w:bodyDiv w:val="1"/>
      <w:marLeft w:val="0"/>
      <w:marRight w:val="0"/>
      <w:marTop w:val="0"/>
      <w:marBottom w:val="0"/>
      <w:divBdr>
        <w:top w:val="none" w:sz="0" w:space="0" w:color="auto"/>
        <w:left w:val="none" w:sz="0" w:space="0" w:color="auto"/>
        <w:bottom w:val="none" w:sz="0" w:space="0" w:color="auto"/>
        <w:right w:val="none" w:sz="0" w:space="0" w:color="auto"/>
      </w:divBdr>
      <w:divsChild>
        <w:div w:id="1876771920">
          <w:marLeft w:val="0"/>
          <w:marRight w:val="0"/>
          <w:marTop w:val="0"/>
          <w:marBottom w:val="0"/>
          <w:divBdr>
            <w:top w:val="none" w:sz="0" w:space="0" w:color="auto"/>
            <w:left w:val="none" w:sz="0" w:space="0" w:color="auto"/>
            <w:bottom w:val="none" w:sz="0" w:space="0" w:color="auto"/>
            <w:right w:val="none" w:sz="0" w:space="0" w:color="auto"/>
          </w:divBdr>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514997168">
      <w:bodyDiv w:val="1"/>
      <w:marLeft w:val="0"/>
      <w:marRight w:val="0"/>
      <w:marTop w:val="0"/>
      <w:marBottom w:val="0"/>
      <w:divBdr>
        <w:top w:val="none" w:sz="0" w:space="0" w:color="auto"/>
        <w:left w:val="none" w:sz="0" w:space="0" w:color="auto"/>
        <w:bottom w:val="none" w:sz="0" w:space="0" w:color="auto"/>
        <w:right w:val="none" w:sz="0" w:space="0" w:color="auto"/>
      </w:divBdr>
      <w:divsChild>
        <w:div w:id="496120811">
          <w:marLeft w:val="0"/>
          <w:marRight w:val="0"/>
          <w:marTop w:val="0"/>
          <w:marBottom w:val="0"/>
          <w:divBdr>
            <w:top w:val="none" w:sz="0" w:space="0" w:color="auto"/>
            <w:left w:val="none" w:sz="0" w:space="0" w:color="auto"/>
            <w:bottom w:val="none" w:sz="0" w:space="0" w:color="auto"/>
            <w:right w:val="none" w:sz="0" w:space="0" w:color="auto"/>
          </w:divBdr>
          <w:divsChild>
            <w:div w:id="194150198">
              <w:marLeft w:val="0"/>
              <w:marRight w:val="0"/>
              <w:marTop w:val="0"/>
              <w:marBottom w:val="0"/>
              <w:divBdr>
                <w:top w:val="none" w:sz="0" w:space="0" w:color="auto"/>
                <w:left w:val="none" w:sz="0" w:space="0" w:color="auto"/>
                <w:bottom w:val="none" w:sz="0" w:space="0" w:color="auto"/>
                <w:right w:val="none" w:sz="0" w:space="0" w:color="auto"/>
              </w:divBdr>
            </w:div>
            <w:div w:id="231084346">
              <w:marLeft w:val="0"/>
              <w:marRight w:val="0"/>
              <w:marTop w:val="0"/>
              <w:marBottom w:val="0"/>
              <w:divBdr>
                <w:top w:val="none" w:sz="0" w:space="0" w:color="auto"/>
                <w:left w:val="none" w:sz="0" w:space="0" w:color="auto"/>
                <w:bottom w:val="none" w:sz="0" w:space="0" w:color="auto"/>
                <w:right w:val="none" w:sz="0" w:space="0" w:color="auto"/>
              </w:divBdr>
            </w:div>
            <w:div w:id="270940466">
              <w:marLeft w:val="0"/>
              <w:marRight w:val="0"/>
              <w:marTop w:val="0"/>
              <w:marBottom w:val="0"/>
              <w:divBdr>
                <w:top w:val="none" w:sz="0" w:space="0" w:color="auto"/>
                <w:left w:val="none" w:sz="0" w:space="0" w:color="auto"/>
                <w:bottom w:val="none" w:sz="0" w:space="0" w:color="auto"/>
                <w:right w:val="none" w:sz="0" w:space="0" w:color="auto"/>
              </w:divBdr>
            </w:div>
            <w:div w:id="297420657">
              <w:marLeft w:val="0"/>
              <w:marRight w:val="0"/>
              <w:marTop w:val="0"/>
              <w:marBottom w:val="0"/>
              <w:divBdr>
                <w:top w:val="none" w:sz="0" w:space="0" w:color="auto"/>
                <w:left w:val="none" w:sz="0" w:space="0" w:color="auto"/>
                <w:bottom w:val="none" w:sz="0" w:space="0" w:color="auto"/>
                <w:right w:val="none" w:sz="0" w:space="0" w:color="auto"/>
              </w:divBdr>
            </w:div>
            <w:div w:id="371273069">
              <w:marLeft w:val="0"/>
              <w:marRight w:val="0"/>
              <w:marTop w:val="0"/>
              <w:marBottom w:val="0"/>
              <w:divBdr>
                <w:top w:val="none" w:sz="0" w:space="0" w:color="auto"/>
                <w:left w:val="none" w:sz="0" w:space="0" w:color="auto"/>
                <w:bottom w:val="none" w:sz="0" w:space="0" w:color="auto"/>
                <w:right w:val="none" w:sz="0" w:space="0" w:color="auto"/>
              </w:divBdr>
            </w:div>
            <w:div w:id="373699217">
              <w:marLeft w:val="0"/>
              <w:marRight w:val="0"/>
              <w:marTop w:val="0"/>
              <w:marBottom w:val="0"/>
              <w:divBdr>
                <w:top w:val="none" w:sz="0" w:space="0" w:color="auto"/>
                <w:left w:val="none" w:sz="0" w:space="0" w:color="auto"/>
                <w:bottom w:val="none" w:sz="0" w:space="0" w:color="auto"/>
                <w:right w:val="none" w:sz="0" w:space="0" w:color="auto"/>
              </w:divBdr>
            </w:div>
            <w:div w:id="731736369">
              <w:marLeft w:val="0"/>
              <w:marRight w:val="0"/>
              <w:marTop w:val="0"/>
              <w:marBottom w:val="0"/>
              <w:divBdr>
                <w:top w:val="none" w:sz="0" w:space="0" w:color="auto"/>
                <w:left w:val="none" w:sz="0" w:space="0" w:color="auto"/>
                <w:bottom w:val="none" w:sz="0" w:space="0" w:color="auto"/>
                <w:right w:val="none" w:sz="0" w:space="0" w:color="auto"/>
              </w:divBdr>
            </w:div>
            <w:div w:id="855194768">
              <w:marLeft w:val="0"/>
              <w:marRight w:val="0"/>
              <w:marTop w:val="0"/>
              <w:marBottom w:val="0"/>
              <w:divBdr>
                <w:top w:val="none" w:sz="0" w:space="0" w:color="auto"/>
                <w:left w:val="none" w:sz="0" w:space="0" w:color="auto"/>
                <w:bottom w:val="none" w:sz="0" w:space="0" w:color="auto"/>
                <w:right w:val="none" w:sz="0" w:space="0" w:color="auto"/>
              </w:divBdr>
            </w:div>
            <w:div w:id="872155815">
              <w:marLeft w:val="0"/>
              <w:marRight w:val="0"/>
              <w:marTop w:val="0"/>
              <w:marBottom w:val="0"/>
              <w:divBdr>
                <w:top w:val="none" w:sz="0" w:space="0" w:color="auto"/>
                <w:left w:val="none" w:sz="0" w:space="0" w:color="auto"/>
                <w:bottom w:val="none" w:sz="0" w:space="0" w:color="auto"/>
                <w:right w:val="none" w:sz="0" w:space="0" w:color="auto"/>
              </w:divBdr>
            </w:div>
            <w:div w:id="1016807105">
              <w:marLeft w:val="0"/>
              <w:marRight w:val="0"/>
              <w:marTop w:val="0"/>
              <w:marBottom w:val="0"/>
              <w:divBdr>
                <w:top w:val="none" w:sz="0" w:space="0" w:color="auto"/>
                <w:left w:val="none" w:sz="0" w:space="0" w:color="auto"/>
                <w:bottom w:val="none" w:sz="0" w:space="0" w:color="auto"/>
                <w:right w:val="none" w:sz="0" w:space="0" w:color="auto"/>
              </w:divBdr>
            </w:div>
            <w:div w:id="1142112747">
              <w:marLeft w:val="0"/>
              <w:marRight w:val="0"/>
              <w:marTop w:val="0"/>
              <w:marBottom w:val="0"/>
              <w:divBdr>
                <w:top w:val="none" w:sz="0" w:space="0" w:color="auto"/>
                <w:left w:val="none" w:sz="0" w:space="0" w:color="auto"/>
                <w:bottom w:val="none" w:sz="0" w:space="0" w:color="auto"/>
                <w:right w:val="none" w:sz="0" w:space="0" w:color="auto"/>
              </w:divBdr>
            </w:div>
            <w:div w:id="1148982774">
              <w:marLeft w:val="0"/>
              <w:marRight w:val="0"/>
              <w:marTop w:val="0"/>
              <w:marBottom w:val="0"/>
              <w:divBdr>
                <w:top w:val="none" w:sz="0" w:space="0" w:color="auto"/>
                <w:left w:val="none" w:sz="0" w:space="0" w:color="auto"/>
                <w:bottom w:val="none" w:sz="0" w:space="0" w:color="auto"/>
                <w:right w:val="none" w:sz="0" w:space="0" w:color="auto"/>
              </w:divBdr>
            </w:div>
            <w:div w:id="1371802351">
              <w:marLeft w:val="0"/>
              <w:marRight w:val="0"/>
              <w:marTop w:val="0"/>
              <w:marBottom w:val="0"/>
              <w:divBdr>
                <w:top w:val="none" w:sz="0" w:space="0" w:color="auto"/>
                <w:left w:val="none" w:sz="0" w:space="0" w:color="auto"/>
                <w:bottom w:val="none" w:sz="0" w:space="0" w:color="auto"/>
                <w:right w:val="none" w:sz="0" w:space="0" w:color="auto"/>
              </w:divBdr>
            </w:div>
            <w:div w:id="1392999568">
              <w:marLeft w:val="0"/>
              <w:marRight w:val="0"/>
              <w:marTop w:val="0"/>
              <w:marBottom w:val="0"/>
              <w:divBdr>
                <w:top w:val="none" w:sz="0" w:space="0" w:color="auto"/>
                <w:left w:val="none" w:sz="0" w:space="0" w:color="auto"/>
                <w:bottom w:val="none" w:sz="0" w:space="0" w:color="auto"/>
                <w:right w:val="none" w:sz="0" w:space="0" w:color="auto"/>
              </w:divBdr>
            </w:div>
            <w:div w:id="1393776453">
              <w:marLeft w:val="0"/>
              <w:marRight w:val="0"/>
              <w:marTop w:val="0"/>
              <w:marBottom w:val="0"/>
              <w:divBdr>
                <w:top w:val="none" w:sz="0" w:space="0" w:color="auto"/>
                <w:left w:val="none" w:sz="0" w:space="0" w:color="auto"/>
                <w:bottom w:val="none" w:sz="0" w:space="0" w:color="auto"/>
                <w:right w:val="none" w:sz="0" w:space="0" w:color="auto"/>
              </w:divBdr>
            </w:div>
            <w:div w:id="1426344127">
              <w:marLeft w:val="0"/>
              <w:marRight w:val="0"/>
              <w:marTop w:val="0"/>
              <w:marBottom w:val="0"/>
              <w:divBdr>
                <w:top w:val="none" w:sz="0" w:space="0" w:color="auto"/>
                <w:left w:val="none" w:sz="0" w:space="0" w:color="auto"/>
                <w:bottom w:val="none" w:sz="0" w:space="0" w:color="auto"/>
                <w:right w:val="none" w:sz="0" w:space="0" w:color="auto"/>
              </w:divBdr>
            </w:div>
            <w:div w:id="1505319016">
              <w:marLeft w:val="0"/>
              <w:marRight w:val="0"/>
              <w:marTop w:val="0"/>
              <w:marBottom w:val="0"/>
              <w:divBdr>
                <w:top w:val="none" w:sz="0" w:space="0" w:color="auto"/>
                <w:left w:val="none" w:sz="0" w:space="0" w:color="auto"/>
                <w:bottom w:val="none" w:sz="0" w:space="0" w:color="auto"/>
                <w:right w:val="none" w:sz="0" w:space="0" w:color="auto"/>
              </w:divBdr>
            </w:div>
            <w:div w:id="1595089370">
              <w:marLeft w:val="0"/>
              <w:marRight w:val="0"/>
              <w:marTop w:val="0"/>
              <w:marBottom w:val="0"/>
              <w:divBdr>
                <w:top w:val="none" w:sz="0" w:space="0" w:color="auto"/>
                <w:left w:val="none" w:sz="0" w:space="0" w:color="auto"/>
                <w:bottom w:val="none" w:sz="0" w:space="0" w:color="auto"/>
                <w:right w:val="none" w:sz="0" w:space="0" w:color="auto"/>
              </w:divBdr>
            </w:div>
            <w:div w:id="1678383979">
              <w:marLeft w:val="0"/>
              <w:marRight w:val="0"/>
              <w:marTop w:val="0"/>
              <w:marBottom w:val="0"/>
              <w:divBdr>
                <w:top w:val="none" w:sz="0" w:space="0" w:color="auto"/>
                <w:left w:val="none" w:sz="0" w:space="0" w:color="auto"/>
                <w:bottom w:val="none" w:sz="0" w:space="0" w:color="auto"/>
                <w:right w:val="none" w:sz="0" w:space="0" w:color="auto"/>
              </w:divBdr>
            </w:div>
            <w:div w:id="1750232995">
              <w:marLeft w:val="0"/>
              <w:marRight w:val="0"/>
              <w:marTop w:val="0"/>
              <w:marBottom w:val="0"/>
              <w:divBdr>
                <w:top w:val="none" w:sz="0" w:space="0" w:color="auto"/>
                <w:left w:val="none" w:sz="0" w:space="0" w:color="auto"/>
                <w:bottom w:val="none" w:sz="0" w:space="0" w:color="auto"/>
                <w:right w:val="none" w:sz="0" w:space="0" w:color="auto"/>
              </w:divBdr>
            </w:div>
            <w:div w:id="1811821300">
              <w:marLeft w:val="0"/>
              <w:marRight w:val="0"/>
              <w:marTop w:val="0"/>
              <w:marBottom w:val="0"/>
              <w:divBdr>
                <w:top w:val="none" w:sz="0" w:space="0" w:color="auto"/>
                <w:left w:val="none" w:sz="0" w:space="0" w:color="auto"/>
                <w:bottom w:val="none" w:sz="0" w:space="0" w:color="auto"/>
                <w:right w:val="none" w:sz="0" w:space="0" w:color="auto"/>
              </w:divBdr>
            </w:div>
            <w:div w:id="1872495858">
              <w:marLeft w:val="0"/>
              <w:marRight w:val="0"/>
              <w:marTop w:val="0"/>
              <w:marBottom w:val="0"/>
              <w:divBdr>
                <w:top w:val="none" w:sz="0" w:space="0" w:color="auto"/>
                <w:left w:val="none" w:sz="0" w:space="0" w:color="auto"/>
                <w:bottom w:val="none" w:sz="0" w:space="0" w:color="auto"/>
                <w:right w:val="none" w:sz="0" w:space="0" w:color="auto"/>
              </w:divBdr>
            </w:div>
            <w:div w:id="1891065769">
              <w:marLeft w:val="0"/>
              <w:marRight w:val="0"/>
              <w:marTop w:val="0"/>
              <w:marBottom w:val="0"/>
              <w:divBdr>
                <w:top w:val="none" w:sz="0" w:space="0" w:color="auto"/>
                <w:left w:val="none" w:sz="0" w:space="0" w:color="auto"/>
                <w:bottom w:val="none" w:sz="0" w:space="0" w:color="auto"/>
                <w:right w:val="none" w:sz="0" w:space="0" w:color="auto"/>
              </w:divBdr>
            </w:div>
            <w:div w:id="1902445915">
              <w:marLeft w:val="0"/>
              <w:marRight w:val="0"/>
              <w:marTop w:val="0"/>
              <w:marBottom w:val="0"/>
              <w:divBdr>
                <w:top w:val="none" w:sz="0" w:space="0" w:color="auto"/>
                <w:left w:val="none" w:sz="0" w:space="0" w:color="auto"/>
                <w:bottom w:val="none" w:sz="0" w:space="0" w:color="auto"/>
                <w:right w:val="none" w:sz="0" w:space="0" w:color="auto"/>
              </w:divBdr>
            </w:div>
            <w:div w:id="1912154929">
              <w:marLeft w:val="0"/>
              <w:marRight w:val="0"/>
              <w:marTop w:val="0"/>
              <w:marBottom w:val="0"/>
              <w:divBdr>
                <w:top w:val="none" w:sz="0" w:space="0" w:color="auto"/>
                <w:left w:val="none" w:sz="0" w:space="0" w:color="auto"/>
                <w:bottom w:val="none" w:sz="0" w:space="0" w:color="auto"/>
                <w:right w:val="none" w:sz="0" w:space="0" w:color="auto"/>
              </w:divBdr>
            </w:div>
            <w:div w:id="2019385610">
              <w:marLeft w:val="0"/>
              <w:marRight w:val="0"/>
              <w:marTop w:val="0"/>
              <w:marBottom w:val="0"/>
              <w:divBdr>
                <w:top w:val="none" w:sz="0" w:space="0" w:color="auto"/>
                <w:left w:val="none" w:sz="0" w:space="0" w:color="auto"/>
                <w:bottom w:val="none" w:sz="0" w:space="0" w:color="auto"/>
                <w:right w:val="none" w:sz="0" w:space="0" w:color="auto"/>
              </w:divBdr>
            </w:div>
            <w:div w:id="20815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upload.wikimedia.org/wikipedia/commons/f/fe/Tidal_flat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79E0-A5E2-4445-A933-B33B532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2</cp:revision>
  <dcterms:created xsi:type="dcterms:W3CDTF">2015-12-08T08:43:00Z</dcterms:created>
  <dcterms:modified xsi:type="dcterms:W3CDTF">2015-12-08T08:43:00Z</dcterms:modified>
</cp:coreProperties>
</file>